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2D805" w14:textId="0F565848" w:rsidR="00B2722C" w:rsidRPr="00855390" w:rsidRDefault="00B2722C" w:rsidP="00A52F3A">
      <w:pPr>
        <w:tabs>
          <w:tab w:val="left" w:pos="225"/>
          <w:tab w:val="center" w:pos="4536"/>
        </w:tabs>
        <w:rPr>
          <w:rFonts w:ascii="Arial" w:hAnsi="Arial" w:cs="Arial"/>
          <w:b/>
          <w:lang w:val="hr-HR"/>
        </w:rPr>
      </w:pPr>
      <w:bookmarkStart w:id="0" w:name="_Hlk113621661"/>
      <w:r w:rsidRPr="00855390">
        <w:rPr>
          <w:rFonts w:ascii="Arial" w:hAnsi="Arial" w:cs="Arial"/>
          <w:b/>
          <w:lang w:val="hr-HR"/>
        </w:rPr>
        <w:t>IZVJEŠTAJ O ZADUŽIVANJU NA DOMAĆEM I STRANOM TRŽIŠTU NOVCA I KAPITALA</w:t>
      </w:r>
    </w:p>
    <w:bookmarkEnd w:id="0"/>
    <w:p w14:paraId="5A15ECA4" w14:textId="77777777" w:rsidR="00B2722C" w:rsidRPr="00855390" w:rsidRDefault="00B2722C" w:rsidP="00A52F3A">
      <w:pPr>
        <w:tabs>
          <w:tab w:val="left" w:pos="225"/>
          <w:tab w:val="center" w:pos="4536"/>
        </w:tabs>
        <w:rPr>
          <w:b/>
          <w:sz w:val="24"/>
          <w:szCs w:val="24"/>
          <w:lang w:val="hr-HR"/>
        </w:rPr>
      </w:pPr>
    </w:p>
    <w:p w14:paraId="75F45CB1" w14:textId="77777777" w:rsidR="00234E71" w:rsidRPr="00906619" w:rsidRDefault="00234E71" w:rsidP="00690623">
      <w:pPr>
        <w:jc w:val="both"/>
        <w:rPr>
          <w:rFonts w:ascii="Arial" w:hAnsi="Arial" w:cs="Arial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Zaduživanje jedinica lokalne i područne (regionalne) samouprave kao i izdavanje jamstava i suglasnosti pravnim osobama u većinskom izravnom ili neizravnom vlasništvu jedinice lokalne i područne (regionalne) samouprave i ustanovama kojih je osnivač regulirano je Zakonom o proračunu (Narodne </w:t>
      </w:r>
      <w:r w:rsidRPr="00906619">
        <w:rPr>
          <w:rFonts w:ascii="Arial" w:hAnsi="Arial" w:cs="Arial"/>
          <w:lang w:val="hr-HR"/>
        </w:rPr>
        <w:t>novine 144/21).</w:t>
      </w:r>
    </w:p>
    <w:p w14:paraId="3A94E983" w14:textId="50A329B5" w:rsidR="00234E71" w:rsidRPr="00E72128" w:rsidRDefault="00161E33" w:rsidP="00234E71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E72128">
        <w:rPr>
          <w:rFonts w:ascii="Arial" w:hAnsi="Arial" w:cs="Arial"/>
          <w:color w:val="000000" w:themeColor="text1"/>
          <w:lang w:val="hr-HR"/>
        </w:rPr>
        <w:t>U 2025</w:t>
      </w:r>
      <w:r w:rsidR="00234E71" w:rsidRPr="00E72128">
        <w:rPr>
          <w:rFonts w:ascii="Arial" w:hAnsi="Arial" w:cs="Arial"/>
          <w:color w:val="000000" w:themeColor="text1"/>
          <w:lang w:val="hr-HR"/>
        </w:rPr>
        <w:t>. jedinice lokalne i područne (regionalne) samouprave mogu se dugoročno zaduživati:</w:t>
      </w:r>
    </w:p>
    <w:p w14:paraId="4F029564" w14:textId="7EE11DD6" w:rsidR="00E72128" w:rsidRPr="00E72128" w:rsidRDefault="00E72128" w:rsidP="00E72128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E72128">
        <w:rPr>
          <w:rFonts w:ascii="Arial" w:hAnsi="Arial" w:cs="Arial"/>
          <w:color w:val="000000" w:themeColor="text1"/>
          <w:lang w:val="hr-HR"/>
        </w:rPr>
        <w:t>-  za investiciju koja se financira iz njezina proračuna</w:t>
      </w:r>
    </w:p>
    <w:p w14:paraId="3129EB1B" w14:textId="00C862E9" w:rsidR="00E72128" w:rsidRPr="00E72128" w:rsidRDefault="00E72128" w:rsidP="00E72128">
      <w:pPr>
        <w:pStyle w:val="NormalWeb"/>
        <w:spacing w:before="0" w:beforeAutospacing="0" w:after="135" w:afterAutospacing="0"/>
        <w:rPr>
          <w:rFonts w:ascii="Arial" w:hAnsi="Arial" w:cs="Arial"/>
          <w:color w:val="000000" w:themeColor="text1"/>
          <w:sz w:val="20"/>
          <w:szCs w:val="20"/>
          <w:lang w:eastAsia="hr-HR"/>
        </w:rPr>
      </w:pPr>
      <w:r w:rsidRPr="00E72128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– za kapitalne pomoći trgovačkim društvima i drugim pravnim osobama u većinskom vlasništvu ili suvlasništvu jedinica lokalne i područne (regionalne) samouprave radi realizacije investicije koja se sufinancira iz fondova Europske unije i za investicije odnosno projekte čija je realizacija utvrđena posebnim propisima te </w:t>
      </w:r>
    </w:p>
    <w:p w14:paraId="596E3B33" w14:textId="20A377A0" w:rsidR="00E72128" w:rsidRPr="00E72128" w:rsidRDefault="00E72128" w:rsidP="00E72128">
      <w:pPr>
        <w:pStyle w:val="NormalWeb"/>
        <w:spacing w:before="0" w:beforeAutospacing="0" w:after="135" w:afterAutospacing="0"/>
        <w:rPr>
          <w:rFonts w:ascii="Arial" w:hAnsi="Arial" w:cs="Arial"/>
          <w:color w:val="000000" w:themeColor="text1"/>
          <w:sz w:val="20"/>
          <w:szCs w:val="20"/>
          <w:lang w:eastAsia="hr-HR"/>
        </w:rPr>
      </w:pPr>
      <w:r w:rsidRPr="00E72128">
        <w:rPr>
          <w:rFonts w:ascii="Arial" w:hAnsi="Arial" w:cs="Arial"/>
          <w:color w:val="000000" w:themeColor="text1"/>
          <w:sz w:val="20"/>
          <w:szCs w:val="20"/>
          <w:lang w:eastAsia="hr-HR"/>
        </w:rPr>
        <w:t>– za financiranje obveza na ime povrata neprihvatljivih troškova koji su bili sufinancirani iz fondova Europske unije.</w:t>
      </w:r>
    </w:p>
    <w:p w14:paraId="720D4CAD" w14:textId="00D7E667" w:rsidR="00234E71" w:rsidRDefault="00234E71" w:rsidP="00690623">
      <w:pPr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>Jedinice lokalne i područne (regionalne) samouprave zadužuju se na temelju odluke njihova predstavničkog tijela, uz prethodnu suglasnost Vlade Republike Hrvatske. Iznimno, suglasnost za dugoročno zaduživanje može dati ministar financija ako se jedinica lokalne i područne (regionalne) samouprave zadužuje za realizaciju projekta koji se sufinancira iz fondova Europske unije najviše do iznosa ukupno prihvatljivog troška projekta.</w:t>
      </w:r>
    </w:p>
    <w:p w14:paraId="75AEBF94" w14:textId="77777777" w:rsidR="00690623" w:rsidRDefault="00690623" w:rsidP="00690623">
      <w:pPr>
        <w:jc w:val="both"/>
        <w:rPr>
          <w:rFonts w:ascii="Arial" w:hAnsi="Arial" w:cs="Arial"/>
          <w:color w:val="000000" w:themeColor="text1"/>
          <w:lang w:val="hr-HR"/>
        </w:rPr>
      </w:pPr>
    </w:p>
    <w:p w14:paraId="034380D0" w14:textId="4BF88504" w:rsidR="00234E71" w:rsidRDefault="00234E71" w:rsidP="00690623">
      <w:pPr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>Gore spomenutim Zakonom ograničava se visina zaduživanja tako da ukupna godišnja obveza jedinice lokalne i područne (regionalne) samoupr</w:t>
      </w:r>
      <w:r w:rsidR="00E72128">
        <w:rPr>
          <w:rFonts w:ascii="Arial" w:hAnsi="Arial" w:cs="Arial"/>
          <w:color w:val="000000" w:themeColor="text1"/>
          <w:lang w:val="hr-HR"/>
        </w:rPr>
        <w:t>ave može iznositi najviše do 20 posto</w:t>
      </w:r>
      <w:r w:rsidRPr="00855390">
        <w:rPr>
          <w:rFonts w:ascii="Arial" w:hAnsi="Arial" w:cs="Arial"/>
          <w:color w:val="000000" w:themeColor="text1"/>
          <w:lang w:val="hr-HR"/>
        </w:rPr>
        <w:t xml:space="preserve"> ostvarenih prihoda u godini koja prethodi godini u kojoj se zadužuje. Navedeno ograničenje ne odnosi se na iznos zaduživanja jedinice lokalne i područne (regionalne) samouprave do iznosa ukupno prihvatljivog troška projekta sufinanciranog iz sredstava Europske unije i na zaduživanje za investicije iz područja unapređenja energetske učinkovitosti.  </w:t>
      </w:r>
    </w:p>
    <w:p w14:paraId="1813B981" w14:textId="77777777" w:rsidR="00690623" w:rsidRPr="00855390" w:rsidRDefault="00690623" w:rsidP="00690623">
      <w:pPr>
        <w:jc w:val="both"/>
        <w:rPr>
          <w:rFonts w:ascii="Arial" w:hAnsi="Arial" w:cs="Arial"/>
          <w:color w:val="000000" w:themeColor="text1"/>
          <w:lang w:val="hr-HR"/>
        </w:rPr>
      </w:pPr>
    </w:p>
    <w:p w14:paraId="4FB157B2" w14:textId="77777777" w:rsidR="00234E71" w:rsidRPr="00855390" w:rsidRDefault="00234E71" w:rsidP="00690623">
      <w:pPr>
        <w:jc w:val="both"/>
        <w:rPr>
          <w:rFonts w:ascii="Arial" w:hAnsi="Arial" w:cs="Arial"/>
          <w:color w:val="FF0000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U iznos ukupne godišnje obveze uključen je iznos prosječnog godišnjeg anuiteta po kreditima, zajmovima, obvezama na osnovu izdanih vrijednosnih papira, danih jamstava razmjerno osnivačkim pravima sukladno aktu o osnivanju odnosno udjelu u vlasništvu i suglasnosti proračunskim korisnicima jedinica lokalne i područne (regionalne) samouprave i ustanovama čiji su osnivači ili suosnivači jedna ili više jedinica lokalne i područne (regionalne) samouprave razmjerno osnivačkim pravima sukladno aktu o osnivanju. </w:t>
      </w:r>
      <w:r>
        <w:rPr>
          <w:rFonts w:ascii="Arial" w:hAnsi="Arial" w:cs="Arial"/>
          <w:color w:val="000000" w:themeColor="text1"/>
          <w:lang w:val="hr-HR"/>
        </w:rPr>
        <w:t>Isto tako,</w:t>
      </w:r>
      <w:r w:rsidRPr="00855390">
        <w:rPr>
          <w:rFonts w:ascii="Arial" w:hAnsi="Arial" w:cs="Arial"/>
          <w:color w:val="000000" w:themeColor="text1"/>
          <w:lang w:val="hr-HR"/>
        </w:rPr>
        <w:t xml:space="preserve"> u iznos ukupne godišnje obveze uključuju </w:t>
      </w:r>
      <w:r>
        <w:rPr>
          <w:rFonts w:ascii="Arial" w:hAnsi="Arial" w:cs="Arial"/>
          <w:color w:val="000000" w:themeColor="text1"/>
          <w:lang w:val="hr-HR"/>
        </w:rPr>
        <w:t xml:space="preserve">se </w:t>
      </w:r>
      <w:r w:rsidRPr="00855390">
        <w:rPr>
          <w:rFonts w:ascii="Arial" w:hAnsi="Arial" w:cs="Arial"/>
          <w:color w:val="000000" w:themeColor="text1"/>
          <w:lang w:val="hr-HR"/>
        </w:rPr>
        <w:t>dospjele obveze iskazane u zadnjem raspoloživom financijskom izvještaju</w:t>
      </w:r>
      <w:r>
        <w:rPr>
          <w:rFonts w:ascii="Arial" w:hAnsi="Arial" w:cs="Arial"/>
          <w:color w:val="000000" w:themeColor="text1"/>
          <w:lang w:val="hr-HR"/>
        </w:rPr>
        <w:t>.</w:t>
      </w:r>
    </w:p>
    <w:p w14:paraId="617E20FB" w14:textId="77777777" w:rsidR="00234E71" w:rsidRPr="00855390" w:rsidRDefault="00234E71" w:rsidP="00234E71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>Pod ostvarenim proračunskim prihodima podrazumijevaju se ukupn</w:t>
      </w:r>
      <w:r>
        <w:rPr>
          <w:rFonts w:ascii="Arial" w:hAnsi="Arial" w:cs="Arial"/>
          <w:color w:val="000000" w:themeColor="text1"/>
          <w:lang w:val="hr-HR"/>
        </w:rPr>
        <w:t>o</w:t>
      </w:r>
      <w:r w:rsidRPr="00855390">
        <w:rPr>
          <w:rFonts w:ascii="Arial" w:hAnsi="Arial" w:cs="Arial"/>
          <w:color w:val="000000" w:themeColor="text1"/>
          <w:lang w:val="hr-HR"/>
        </w:rPr>
        <w:t xml:space="preserve"> ostvareni prihodi jedinice lokalne i područne (regionalne) samouprave umanjeni za prihode:</w:t>
      </w:r>
    </w:p>
    <w:p w14:paraId="3EC41B72" w14:textId="77777777" w:rsidR="00234E71" w:rsidRPr="00855390" w:rsidRDefault="00234E71" w:rsidP="00234E71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>-   od pomoći iz inozemstva i od subjekata unutar općeg proračuna i donacija,</w:t>
      </w:r>
    </w:p>
    <w:p w14:paraId="045DAB3A" w14:textId="77777777" w:rsidR="00234E71" w:rsidRPr="00855390" w:rsidRDefault="00234E71" w:rsidP="00234E71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>-   s osnove dodatnih udjela u porezu na dohodak za financiranje decentraliziranih funkcija</w:t>
      </w:r>
    </w:p>
    <w:p w14:paraId="187E7623" w14:textId="5B27B0D6" w:rsidR="00234E71" w:rsidRDefault="00E72128" w:rsidP="00690623">
      <w:pPr>
        <w:jc w:val="both"/>
        <w:rPr>
          <w:rFonts w:ascii="Arial" w:hAnsi="Arial" w:cs="Arial"/>
          <w:lang w:val="hr-HR"/>
        </w:rPr>
      </w:pPr>
      <w:r w:rsidRPr="00340145">
        <w:rPr>
          <w:rFonts w:ascii="Arial" w:hAnsi="Arial" w:cs="Arial"/>
          <w:lang w:val="hr-HR"/>
        </w:rPr>
        <w:t>U 2025</w:t>
      </w:r>
      <w:r w:rsidR="00234E71" w:rsidRPr="00340145">
        <w:rPr>
          <w:rFonts w:ascii="Arial" w:hAnsi="Arial" w:cs="Arial"/>
          <w:lang w:val="hr-HR"/>
        </w:rPr>
        <w:t>. mogućnost zaduživanja svih jedinica lokalne i područne (regionalne) samouprave prema Zakonu o izvršavanju državnog pror</w:t>
      </w:r>
      <w:r w:rsidRPr="00340145">
        <w:rPr>
          <w:rFonts w:ascii="Arial" w:hAnsi="Arial" w:cs="Arial"/>
          <w:lang w:val="hr-HR"/>
        </w:rPr>
        <w:t>ačuna Republike Hrvatske za 2025. (Narodne novine 149/24)  iznosi 5</w:t>
      </w:r>
      <w:r w:rsidR="00234E71" w:rsidRPr="00340145">
        <w:rPr>
          <w:rFonts w:ascii="Arial" w:hAnsi="Arial" w:cs="Arial"/>
          <w:lang w:val="hr-HR"/>
        </w:rPr>
        <w:t>% ukupno ostvarenih prihoda poslovanja svih jedinica lokalne i područne (regionalne) samouprave.</w:t>
      </w:r>
    </w:p>
    <w:p w14:paraId="1CB7EDB7" w14:textId="77777777" w:rsidR="00690623" w:rsidRPr="00340145" w:rsidRDefault="00690623" w:rsidP="00690623">
      <w:pPr>
        <w:jc w:val="both"/>
        <w:rPr>
          <w:rFonts w:ascii="Arial" w:hAnsi="Arial" w:cs="Arial"/>
          <w:lang w:val="hr-HR"/>
        </w:rPr>
      </w:pPr>
    </w:p>
    <w:p w14:paraId="4686DAAE" w14:textId="57275581" w:rsidR="00234E71" w:rsidRDefault="00234E71" w:rsidP="00690623">
      <w:pPr>
        <w:jc w:val="both"/>
        <w:rPr>
          <w:rFonts w:ascii="Arial" w:hAnsi="Arial" w:cs="Arial"/>
          <w:color w:val="000000" w:themeColor="text1"/>
          <w:lang w:val="hr-HR"/>
        </w:rPr>
      </w:pPr>
      <w:r w:rsidRPr="00340145">
        <w:rPr>
          <w:rFonts w:ascii="Arial" w:hAnsi="Arial" w:cs="Arial"/>
          <w:lang w:val="hr-HR"/>
        </w:rPr>
        <w:t xml:space="preserve">Postupak zaduživanja reguliran je Pravilnikom o postupku dugoročnog zaduživanja </w:t>
      </w:r>
      <w:r w:rsidRPr="00855390">
        <w:rPr>
          <w:rFonts w:ascii="Arial" w:hAnsi="Arial" w:cs="Arial"/>
          <w:color w:val="000000" w:themeColor="text1"/>
          <w:lang w:val="hr-HR"/>
        </w:rPr>
        <w:t xml:space="preserve">te davanja jamstava i suglasnosti jedinica lokalne i područne (regionalne) samouprave (Narodne novine broj 67/22). </w:t>
      </w:r>
    </w:p>
    <w:p w14:paraId="1B080F68" w14:textId="77777777" w:rsidR="00690623" w:rsidRPr="00855390" w:rsidRDefault="00690623" w:rsidP="00690623">
      <w:pPr>
        <w:jc w:val="both"/>
        <w:rPr>
          <w:rFonts w:ascii="Arial" w:hAnsi="Arial" w:cs="Arial"/>
          <w:color w:val="000000" w:themeColor="text1"/>
          <w:lang w:val="hr-HR"/>
        </w:rPr>
      </w:pPr>
    </w:p>
    <w:p w14:paraId="3E80275E" w14:textId="77777777" w:rsidR="00234E71" w:rsidRPr="00855390" w:rsidRDefault="00234E71" w:rsidP="00690623">
      <w:pPr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>Jedinica lokalne i područne (regionalne) samouprave dužna je izvijestiti Ministarstvo financija o sklopljenom ugovoru o zaduživanju i sklopljenom ugovoru o jamstvu u roku od 8 dana od dana sklapanja ugovora, a  dužna je izvještavati Ministarstvo financija unutar proračunske godine, tromjesečno do 10. u mjesecu za prethodno izvještajno razdoblje o otplati zajma i o stanju aktivnih jamstava za koje je dana suglasnost.</w:t>
      </w:r>
    </w:p>
    <w:p w14:paraId="3F938C4F" w14:textId="6E16E0D7" w:rsidR="00B458C9" w:rsidRDefault="00B458C9" w:rsidP="00411074">
      <w:pPr>
        <w:spacing w:after="120"/>
        <w:jc w:val="both"/>
        <w:rPr>
          <w:rFonts w:ascii="Arial" w:hAnsi="Arial" w:cs="Arial"/>
          <w:color w:val="000000" w:themeColor="text1"/>
          <w:lang w:val="hr-HR"/>
        </w:rPr>
      </w:pPr>
    </w:p>
    <w:p w14:paraId="7EBC8978" w14:textId="77777777" w:rsidR="008D6D3B" w:rsidRPr="00855390" w:rsidRDefault="008D6D3B" w:rsidP="00411074">
      <w:pPr>
        <w:spacing w:after="120"/>
        <w:jc w:val="both"/>
        <w:rPr>
          <w:rFonts w:ascii="Arial" w:hAnsi="Arial" w:cs="Arial"/>
          <w:color w:val="000000" w:themeColor="text1"/>
          <w:lang w:val="hr-HR"/>
        </w:rPr>
      </w:pPr>
    </w:p>
    <w:p w14:paraId="1A7A820D" w14:textId="77777777" w:rsidR="00B458C9" w:rsidRPr="00855390" w:rsidRDefault="00B458C9" w:rsidP="00411074">
      <w:pPr>
        <w:spacing w:after="120"/>
        <w:jc w:val="both"/>
        <w:rPr>
          <w:rFonts w:ascii="Arial" w:hAnsi="Arial" w:cs="Arial"/>
          <w:color w:val="000000" w:themeColor="text1"/>
          <w:lang w:val="hr-HR"/>
        </w:rPr>
      </w:pPr>
    </w:p>
    <w:p w14:paraId="63226E07" w14:textId="77777777" w:rsidR="00196BFE" w:rsidRDefault="00196BFE" w:rsidP="00B2722C">
      <w:pPr>
        <w:jc w:val="both"/>
        <w:rPr>
          <w:rFonts w:ascii="Arial" w:eastAsia="Arial Unicode MS" w:hAnsi="Arial" w:cs="Arial"/>
          <w:b/>
          <w:lang w:val="hr-HR"/>
        </w:rPr>
      </w:pPr>
    </w:p>
    <w:p w14:paraId="185FEDE9" w14:textId="0A863FA7" w:rsidR="008415D9" w:rsidRPr="00F66BAF" w:rsidRDefault="00AB3027" w:rsidP="00B2722C">
      <w:pPr>
        <w:jc w:val="both"/>
        <w:rPr>
          <w:rFonts w:ascii="Arial" w:eastAsia="Arial Unicode MS" w:hAnsi="Arial" w:cs="Arial"/>
          <w:b/>
          <w:lang w:val="hr-HR"/>
        </w:rPr>
      </w:pPr>
      <w:r w:rsidRPr="00454B79">
        <w:rPr>
          <w:rFonts w:ascii="Arial" w:eastAsia="Arial Unicode MS" w:hAnsi="Arial" w:cs="Arial"/>
          <w:b/>
          <w:lang w:val="hr-HR"/>
        </w:rPr>
        <w:lastRenderedPageBreak/>
        <w:t xml:space="preserve">ZADUŽIVANJE I </w:t>
      </w:r>
      <w:r w:rsidR="002A14AA" w:rsidRPr="00454B79">
        <w:rPr>
          <w:rFonts w:ascii="Arial" w:eastAsia="Arial Unicode MS" w:hAnsi="Arial" w:cs="Arial"/>
          <w:b/>
          <w:lang w:val="hr-HR"/>
        </w:rPr>
        <w:t>OTPLATE</w:t>
      </w:r>
      <w:r w:rsidR="00643EC2" w:rsidRPr="00454B79">
        <w:rPr>
          <w:rFonts w:ascii="Arial" w:eastAsia="Arial Unicode MS" w:hAnsi="Arial" w:cs="Arial"/>
          <w:b/>
          <w:lang w:val="hr-HR"/>
        </w:rPr>
        <w:t xml:space="preserve"> KREDITA U RAZDOBLJU </w:t>
      </w:r>
      <w:r w:rsidR="00643EC2" w:rsidRPr="00F66BAF">
        <w:rPr>
          <w:rFonts w:ascii="Arial" w:eastAsia="Arial Unicode MS" w:hAnsi="Arial" w:cs="Arial"/>
          <w:b/>
          <w:lang w:val="hr-HR"/>
        </w:rPr>
        <w:t>OD 1. SIJEČNJA DO</w:t>
      </w:r>
      <w:r w:rsidR="00454B79" w:rsidRPr="00F66BAF">
        <w:rPr>
          <w:rFonts w:ascii="Arial" w:eastAsia="Arial Unicode MS" w:hAnsi="Arial" w:cs="Arial"/>
          <w:b/>
          <w:lang w:val="hr-HR"/>
        </w:rPr>
        <w:t xml:space="preserve"> </w:t>
      </w:r>
      <w:r w:rsidR="00161E33">
        <w:rPr>
          <w:rFonts w:ascii="Arial" w:eastAsia="Arial Unicode MS" w:hAnsi="Arial" w:cs="Arial"/>
          <w:b/>
          <w:lang w:val="hr-HR"/>
        </w:rPr>
        <w:t>30. LIPNJA 2025</w:t>
      </w:r>
      <w:r w:rsidR="008415D9" w:rsidRPr="00F66BAF">
        <w:rPr>
          <w:rFonts w:ascii="Arial" w:eastAsia="Arial Unicode MS" w:hAnsi="Arial" w:cs="Arial"/>
          <w:b/>
          <w:lang w:val="hr-HR"/>
        </w:rPr>
        <w:t>. TE</w:t>
      </w:r>
      <w:r w:rsidRPr="00F66BAF">
        <w:rPr>
          <w:rFonts w:ascii="Arial" w:eastAsia="Arial Unicode MS" w:hAnsi="Arial" w:cs="Arial"/>
          <w:b/>
          <w:lang w:val="hr-HR"/>
        </w:rPr>
        <w:t xml:space="preserve"> STANJE OBVEZA NA DAN </w:t>
      </w:r>
      <w:r w:rsidR="00161E33">
        <w:rPr>
          <w:rFonts w:ascii="Arial" w:eastAsia="Arial Unicode MS" w:hAnsi="Arial" w:cs="Arial"/>
          <w:b/>
          <w:lang w:val="hr-HR"/>
        </w:rPr>
        <w:t>30. LIPNJA 2025</w:t>
      </w:r>
      <w:r w:rsidR="00D82909" w:rsidRPr="00F66BAF">
        <w:rPr>
          <w:rFonts w:ascii="Arial" w:eastAsia="Arial Unicode MS" w:hAnsi="Arial" w:cs="Arial"/>
          <w:b/>
          <w:lang w:val="hr-HR"/>
        </w:rPr>
        <w:t>.</w:t>
      </w:r>
      <w:r w:rsidRPr="00F66BAF">
        <w:rPr>
          <w:rFonts w:ascii="Arial" w:eastAsia="Arial Unicode MS" w:hAnsi="Arial" w:cs="Arial"/>
          <w:b/>
          <w:lang w:val="hr-HR"/>
        </w:rPr>
        <w:t xml:space="preserve"> PO </w:t>
      </w:r>
      <w:r w:rsidR="008415D9" w:rsidRPr="00F66BAF">
        <w:rPr>
          <w:rFonts w:ascii="Arial" w:eastAsia="Arial Unicode MS" w:hAnsi="Arial" w:cs="Arial"/>
          <w:b/>
          <w:lang w:val="hr-HR"/>
        </w:rPr>
        <w:t xml:space="preserve">KREDITIMA </w:t>
      </w:r>
      <w:r w:rsidR="006A313B" w:rsidRPr="00F66BAF">
        <w:rPr>
          <w:rFonts w:ascii="Arial" w:eastAsia="Arial Unicode MS" w:hAnsi="Arial" w:cs="Arial"/>
          <w:b/>
          <w:lang w:val="hr-HR"/>
        </w:rPr>
        <w:t xml:space="preserve">I ZAJMOVIMA </w:t>
      </w:r>
      <w:r w:rsidR="008415D9" w:rsidRPr="00F66BAF">
        <w:rPr>
          <w:rFonts w:ascii="Arial" w:eastAsia="Arial Unicode MS" w:hAnsi="Arial" w:cs="Arial"/>
          <w:b/>
          <w:lang w:val="hr-HR"/>
        </w:rPr>
        <w:t>GRADA</w:t>
      </w:r>
    </w:p>
    <w:p w14:paraId="741125D0" w14:textId="77777777" w:rsidR="00234E71" w:rsidRPr="00855390" w:rsidRDefault="00234E71" w:rsidP="00234E71">
      <w:pPr>
        <w:jc w:val="both"/>
        <w:rPr>
          <w:rFonts w:ascii="Arial" w:eastAsiaTheme="minorHAnsi" w:hAnsi="Arial" w:cs="Arial"/>
          <w:color w:val="000000" w:themeColor="text1"/>
          <w:lang w:val="hr-HR"/>
        </w:rPr>
      </w:pPr>
    </w:p>
    <w:p w14:paraId="50E4986B" w14:textId="6F80F55E" w:rsidR="00234E71" w:rsidRPr="00BA6637" w:rsidRDefault="003B76FC" w:rsidP="00234E71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Sukladno Odluci</w:t>
      </w:r>
      <w:r w:rsidR="00234E71" w:rsidRPr="00BA6637">
        <w:rPr>
          <w:rFonts w:ascii="Arial" w:hAnsi="Arial" w:cs="Arial"/>
          <w:lang w:val="hr-HR"/>
        </w:rPr>
        <w:t xml:space="preserve"> o izvršavanju</w:t>
      </w:r>
      <w:r>
        <w:rPr>
          <w:rFonts w:ascii="Arial" w:hAnsi="Arial" w:cs="Arial"/>
          <w:lang w:val="hr-HR"/>
        </w:rPr>
        <w:t xml:space="preserve"> Proračuna Grada Zagreba za 2025.</w:t>
      </w:r>
      <w:r w:rsidR="00F00490">
        <w:rPr>
          <w:rFonts w:ascii="Arial" w:hAnsi="Arial" w:cs="Arial"/>
          <w:lang w:val="hr-HR"/>
        </w:rPr>
        <w:t>,</w:t>
      </w:r>
      <w:r>
        <w:rPr>
          <w:rFonts w:ascii="Arial" w:hAnsi="Arial" w:cs="Arial"/>
          <w:lang w:val="hr-HR"/>
        </w:rPr>
        <w:t xml:space="preserve"> u 2025. godini nije planirano novo dugoročno zaduživanje Grada Zagreba već se planira povlačenje sredstava u iznosu od 137.234.000</w:t>
      </w:r>
      <w:r w:rsidR="00F00490">
        <w:rPr>
          <w:rFonts w:ascii="Arial" w:hAnsi="Arial" w:cs="Arial"/>
          <w:lang w:val="hr-HR"/>
        </w:rPr>
        <w:t xml:space="preserve">,00 </w:t>
      </w:r>
      <w:r>
        <w:rPr>
          <w:rFonts w:ascii="Arial" w:hAnsi="Arial" w:cs="Arial"/>
          <w:lang w:val="hr-HR"/>
        </w:rPr>
        <w:t xml:space="preserve"> eura s osnove kredita</w:t>
      </w:r>
      <w:r w:rsidR="00F00490">
        <w:rPr>
          <w:rFonts w:ascii="Arial" w:hAnsi="Arial" w:cs="Arial"/>
          <w:lang w:val="hr-HR"/>
        </w:rPr>
        <w:t xml:space="preserve"> ugovorenog</w:t>
      </w:r>
      <w:r>
        <w:rPr>
          <w:rFonts w:ascii="Arial" w:hAnsi="Arial" w:cs="Arial"/>
          <w:lang w:val="hr-HR"/>
        </w:rPr>
        <w:t xml:space="preserve"> kod Europske investicijske banke iz 2024. K</w:t>
      </w:r>
      <w:r w:rsidR="00234E71" w:rsidRPr="00BA6637">
        <w:rPr>
          <w:rFonts w:ascii="Arial" w:hAnsi="Arial" w:cs="Arial"/>
          <w:lang w:val="hr-HR"/>
        </w:rPr>
        <w:t xml:space="preserve">reditna sredstva koristit će se za financiranje projekata zelene i digitalne transformacije koji se odnose na javne zgrade, održivi javni prijevoz, digitalizaciju te revitalizaciju </w:t>
      </w:r>
      <w:proofErr w:type="spellStart"/>
      <w:r w:rsidR="00234E71" w:rsidRPr="00BA6637">
        <w:rPr>
          <w:rFonts w:ascii="Arial" w:hAnsi="Arial" w:cs="Arial"/>
          <w:lang w:val="hr-HR"/>
        </w:rPr>
        <w:t>brownfield</w:t>
      </w:r>
      <w:proofErr w:type="spellEnd"/>
      <w:r w:rsidR="00234E71" w:rsidRPr="00BA6637">
        <w:rPr>
          <w:rFonts w:ascii="Arial" w:hAnsi="Arial" w:cs="Arial"/>
          <w:lang w:val="hr-HR"/>
        </w:rPr>
        <w:t xml:space="preserve"> područja.</w:t>
      </w:r>
      <w:r w:rsidR="00234E71">
        <w:rPr>
          <w:rFonts w:ascii="Arial" w:hAnsi="Arial" w:cs="Arial"/>
          <w:lang w:val="hr-HR"/>
        </w:rPr>
        <w:t xml:space="preserve"> </w:t>
      </w:r>
    </w:p>
    <w:p w14:paraId="4752BB3A" w14:textId="5BDA3D5F" w:rsidR="00234E71" w:rsidRPr="00E46B64" w:rsidRDefault="00234E71" w:rsidP="00234E71">
      <w:pPr>
        <w:jc w:val="both"/>
        <w:rPr>
          <w:rFonts w:ascii="Arial" w:hAnsi="Arial" w:cs="Arial"/>
          <w:lang w:val="hr-HR"/>
        </w:rPr>
      </w:pPr>
    </w:p>
    <w:p w14:paraId="5EB3E134" w14:textId="29712B6C" w:rsidR="00234E71" w:rsidRDefault="00161E33" w:rsidP="00234E71">
      <w:pPr>
        <w:jc w:val="both"/>
        <w:rPr>
          <w:rFonts w:ascii="Arial" w:hAnsi="Arial" w:cs="Arial"/>
          <w:color w:val="000000" w:themeColor="text1"/>
          <w:lang w:val="hr-HR"/>
        </w:rPr>
      </w:pPr>
      <w:r w:rsidRPr="00F00490">
        <w:rPr>
          <w:rFonts w:ascii="Arial" w:hAnsi="Arial" w:cs="Arial"/>
          <w:color w:val="000000" w:themeColor="text1"/>
          <w:lang w:val="hr-HR"/>
        </w:rPr>
        <w:t xml:space="preserve">U izvještajnom razdoblju nije bilo novog zaduživanja Grada Zagreba.  </w:t>
      </w:r>
      <w:r w:rsidR="00234E71" w:rsidRPr="00F00490">
        <w:rPr>
          <w:rFonts w:ascii="Arial" w:hAnsi="Arial" w:cs="Arial"/>
          <w:color w:val="000000" w:themeColor="text1"/>
          <w:lang w:val="hr-HR"/>
        </w:rPr>
        <w:t xml:space="preserve">U izvještajnom razdoblju s osnove povrata glavnice po financijskim kreditima otplaćeno je </w:t>
      </w:r>
      <w:r w:rsidR="00F00490" w:rsidRPr="00F00490">
        <w:rPr>
          <w:rFonts w:ascii="Arial" w:hAnsi="Arial" w:cs="Arial"/>
          <w:color w:val="000000" w:themeColor="text1"/>
          <w:lang w:val="hr-HR"/>
        </w:rPr>
        <w:t>16.</w:t>
      </w:r>
      <w:r w:rsidR="00A446CD">
        <w:rPr>
          <w:rFonts w:ascii="Arial" w:hAnsi="Arial" w:cs="Arial"/>
          <w:color w:val="000000" w:themeColor="text1"/>
          <w:lang w:val="hr-HR"/>
        </w:rPr>
        <w:t>466.791,95</w:t>
      </w:r>
      <w:r w:rsidR="00234E71" w:rsidRPr="00F00490">
        <w:rPr>
          <w:rFonts w:ascii="Arial" w:hAnsi="Arial" w:cs="Arial"/>
          <w:color w:val="000000" w:themeColor="text1"/>
          <w:lang w:val="hr-HR"/>
        </w:rPr>
        <w:t xml:space="preserve"> eura, a s osnove kamat</w:t>
      </w:r>
      <w:r w:rsidR="00F00490" w:rsidRPr="00F00490">
        <w:rPr>
          <w:rFonts w:ascii="Arial" w:hAnsi="Arial" w:cs="Arial"/>
          <w:color w:val="000000" w:themeColor="text1"/>
          <w:lang w:val="hr-HR"/>
        </w:rPr>
        <w:t>a 2.</w:t>
      </w:r>
      <w:r w:rsidR="004F2DDF">
        <w:rPr>
          <w:rFonts w:ascii="Arial" w:hAnsi="Arial" w:cs="Arial"/>
          <w:color w:val="000000" w:themeColor="text1"/>
          <w:lang w:val="hr-HR"/>
        </w:rPr>
        <w:t>969.844,80</w:t>
      </w:r>
      <w:r w:rsidR="00234E71" w:rsidRPr="00F00490">
        <w:rPr>
          <w:rFonts w:ascii="Arial" w:hAnsi="Arial" w:cs="Arial"/>
          <w:color w:val="000000" w:themeColor="text1"/>
          <w:lang w:val="hr-HR"/>
        </w:rPr>
        <w:t xml:space="preserve"> eura. Grad je redovito otplaćivao i obveze po robnom kreditu za Dom za starije osobe na </w:t>
      </w:r>
      <w:proofErr w:type="spellStart"/>
      <w:r w:rsidR="00234E71" w:rsidRPr="00F00490">
        <w:rPr>
          <w:rFonts w:ascii="Arial" w:hAnsi="Arial" w:cs="Arial"/>
          <w:color w:val="000000" w:themeColor="text1"/>
          <w:lang w:val="hr-HR"/>
        </w:rPr>
        <w:t>Lašćini</w:t>
      </w:r>
      <w:proofErr w:type="spellEnd"/>
      <w:r w:rsidR="00234E71" w:rsidRPr="00F00490">
        <w:rPr>
          <w:rFonts w:ascii="Arial" w:hAnsi="Arial" w:cs="Arial"/>
          <w:color w:val="000000" w:themeColor="text1"/>
          <w:lang w:val="hr-HR"/>
        </w:rPr>
        <w:t xml:space="preserve"> te je s osnove povrata glavnice u istom </w:t>
      </w:r>
      <w:r w:rsidR="00F00490" w:rsidRPr="00F00490">
        <w:rPr>
          <w:rFonts w:ascii="Arial" w:hAnsi="Arial" w:cs="Arial"/>
          <w:color w:val="000000" w:themeColor="text1"/>
          <w:lang w:val="hr-HR"/>
        </w:rPr>
        <w:t>razdoblju otplaćeno 951.786,69</w:t>
      </w:r>
      <w:r w:rsidR="00234E71" w:rsidRPr="00F00490">
        <w:rPr>
          <w:rFonts w:ascii="Arial" w:hAnsi="Arial" w:cs="Arial"/>
          <w:color w:val="000000" w:themeColor="text1"/>
          <w:lang w:val="hr-HR"/>
        </w:rPr>
        <w:t xml:space="preserve"> eu</w:t>
      </w:r>
      <w:r w:rsidR="00F00490" w:rsidRPr="00F00490">
        <w:rPr>
          <w:rFonts w:ascii="Arial" w:hAnsi="Arial" w:cs="Arial"/>
          <w:color w:val="000000" w:themeColor="text1"/>
          <w:lang w:val="hr-HR"/>
        </w:rPr>
        <w:t>ra, a s osnove kamata 122.883,99</w:t>
      </w:r>
      <w:r w:rsidR="00234E71" w:rsidRPr="00F00490">
        <w:rPr>
          <w:rFonts w:ascii="Arial" w:hAnsi="Arial" w:cs="Arial"/>
          <w:color w:val="000000" w:themeColor="text1"/>
          <w:lang w:val="hr-HR"/>
        </w:rPr>
        <w:t xml:space="preserve"> eura.</w:t>
      </w:r>
    </w:p>
    <w:p w14:paraId="11E818AB" w14:textId="77777777" w:rsidR="004B3672" w:rsidRPr="00F00490" w:rsidRDefault="004B3672" w:rsidP="00234E71">
      <w:pPr>
        <w:jc w:val="both"/>
        <w:rPr>
          <w:rFonts w:ascii="Arial" w:hAnsi="Arial" w:cs="Arial"/>
          <w:color w:val="000000" w:themeColor="text1"/>
          <w:lang w:val="hr-HR"/>
        </w:rPr>
      </w:pPr>
    </w:p>
    <w:p w14:paraId="1ABD9A65" w14:textId="1B624602" w:rsidR="004B3672" w:rsidRPr="004B3672" w:rsidRDefault="004B3672" w:rsidP="004B3672">
      <w:pPr>
        <w:jc w:val="both"/>
        <w:rPr>
          <w:rFonts w:ascii="Arial" w:hAnsi="Arial" w:cs="Arial"/>
          <w:lang w:val="hr-HR"/>
        </w:rPr>
      </w:pPr>
      <w:r w:rsidRPr="004B3672">
        <w:rPr>
          <w:rFonts w:ascii="Arial" w:hAnsi="Arial" w:cs="Arial"/>
          <w:lang w:val="hr-HR"/>
        </w:rPr>
        <w:t>Obveze za zajmove po osnovi otkupa potraživanja od Zagrebačkih otpadnih voda d.o.o., sklopljenog 24. srpnja 2024. godine u iznosu od 12.658.800</w:t>
      </w:r>
      <w:r w:rsidR="00571782">
        <w:rPr>
          <w:rFonts w:ascii="Arial" w:hAnsi="Arial" w:cs="Arial"/>
          <w:lang w:val="hr-HR"/>
        </w:rPr>
        <w:t>,00</w:t>
      </w:r>
      <w:r w:rsidRPr="004B3672">
        <w:rPr>
          <w:rFonts w:ascii="Arial" w:hAnsi="Arial" w:cs="Arial"/>
          <w:lang w:val="hr-HR"/>
        </w:rPr>
        <w:t xml:space="preserve"> eura, u cijelosti su otplaćene dana 28. veljače 2025. godine.</w:t>
      </w:r>
    </w:p>
    <w:p w14:paraId="76D8D128" w14:textId="77777777" w:rsidR="004B3672" w:rsidRPr="004B3672" w:rsidRDefault="004B3672" w:rsidP="004B3672">
      <w:pPr>
        <w:jc w:val="both"/>
        <w:rPr>
          <w:rFonts w:ascii="Arial" w:hAnsi="Arial" w:cs="Arial"/>
          <w:lang w:val="hr-HR"/>
        </w:rPr>
      </w:pPr>
    </w:p>
    <w:p w14:paraId="0E49DBB5" w14:textId="7AADAEBB" w:rsidR="00234E71" w:rsidRPr="00E46B64" w:rsidRDefault="00234E71" w:rsidP="00234E71">
      <w:pPr>
        <w:jc w:val="both"/>
        <w:rPr>
          <w:rFonts w:ascii="Arial" w:hAnsi="Arial" w:cs="Arial"/>
          <w:lang w:val="hr-HR"/>
        </w:rPr>
      </w:pPr>
      <w:r w:rsidRPr="00E46B64">
        <w:rPr>
          <w:rFonts w:ascii="Arial" w:hAnsi="Arial" w:cs="Arial"/>
          <w:lang w:val="hr-HR"/>
        </w:rPr>
        <w:t xml:space="preserve">O otplatama duga za sva zaduženja, jamstva i dane suglasnosti je sukladno Zakonu o proračunu pravodobno izvještavano Ministarstvo financija. </w:t>
      </w:r>
    </w:p>
    <w:p w14:paraId="427E5797" w14:textId="77777777" w:rsidR="00234E71" w:rsidRPr="00024926" w:rsidRDefault="00234E71" w:rsidP="00234E71">
      <w:pPr>
        <w:jc w:val="both"/>
        <w:rPr>
          <w:rFonts w:ascii="Arial" w:hAnsi="Arial" w:cs="Arial"/>
          <w:lang w:val="hr-HR"/>
        </w:rPr>
      </w:pPr>
    </w:p>
    <w:p w14:paraId="03F31579" w14:textId="3F3CA6FD" w:rsidR="00234E71" w:rsidRDefault="00234E71" w:rsidP="00234E71">
      <w:pPr>
        <w:jc w:val="both"/>
        <w:rPr>
          <w:rFonts w:ascii="Arial" w:hAnsi="Arial" w:cs="Arial"/>
          <w:lang w:val="hr-HR"/>
        </w:rPr>
      </w:pPr>
      <w:r w:rsidRPr="00024926">
        <w:rPr>
          <w:rFonts w:ascii="Arial" w:hAnsi="Arial" w:cs="Arial"/>
          <w:lang w:val="hr-HR"/>
        </w:rPr>
        <w:t xml:space="preserve">Stanje duga Grada Zagreba na dan </w:t>
      </w:r>
      <w:r w:rsidR="00D63FA2">
        <w:rPr>
          <w:rFonts w:ascii="Arial" w:hAnsi="Arial" w:cs="Arial"/>
          <w:lang w:val="hr-HR"/>
        </w:rPr>
        <w:t xml:space="preserve">30. lipnja </w:t>
      </w:r>
      <w:bookmarkStart w:id="1" w:name="_GoBack"/>
      <w:bookmarkEnd w:id="1"/>
      <w:r w:rsidR="00F00490" w:rsidRPr="00024926">
        <w:rPr>
          <w:rFonts w:ascii="Arial" w:hAnsi="Arial" w:cs="Arial"/>
          <w:lang w:val="hr-HR"/>
        </w:rPr>
        <w:t>2025</w:t>
      </w:r>
      <w:r w:rsidRPr="00024926">
        <w:rPr>
          <w:rFonts w:ascii="Arial" w:hAnsi="Arial" w:cs="Arial"/>
          <w:lang w:val="hr-HR"/>
        </w:rPr>
        <w:t>. po dugoročnim financijs</w:t>
      </w:r>
      <w:r w:rsidR="005037C2" w:rsidRPr="00024926">
        <w:rPr>
          <w:rFonts w:ascii="Arial" w:hAnsi="Arial" w:cs="Arial"/>
          <w:lang w:val="hr-HR"/>
        </w:rPr>
        <w:t xml:space="preserve">kim kreditima iznosi </w:t>
      </w:r>
      <w:r w:rsidR="00F00490" w:rsidRPr="00024926">
        <w:rPr>
          <w:rFonts w:ascii="Arial" w:hAnsi="Arial" w:cs="Arial"/>
          <w:lang w:val="hr-HR"/>
        </w:rPr>
        <w:t>194.</w:t>
      </w:r>
      <w:r w:rsidR="00A446CD">
        <w:rPr>
          <w:rFonts w:ascii="Arial" w:hAnsi="Arial" w:cs="Arial"/>
          <w:lang w:val="hr-HR"/>
        </w:rPr>
        <w:t>355</w:t>
      </w:r>
      <w:r w:rsidR="00F00490" w:rsidRPr="00024926">
        <w:rPr>
          <w:rFonts w:ascii="Arial" w:hAnsi="Arial" w:cs="Arial"/>
          <w:lang w:val="hr-HR"/>
        </w:rPr>
        <w:t>.</w:t>
      </w:r>
      <w:r w:rsidR="00097BEB">
        <w:rPr>
          <w:rFonts w:ascii="Arial" w:hAnsi="Arial" w:cs="Arial"/>
          <w:lang w:val="hr-HR"/>
        </w:rPr>
        <w:t>332,99</w:t>
      </w:r>
      <w:r w:rsidRPr="00024926">
        <w:rPr>
          <w:rFonts w:ascii="Arial" w:hAnsi="Arial" w:cs="Arial"/>
          <w:lang w:val="hr-HR"/>
        </w:rPr>
        <w:t xml:space="preserve"> eura,</w:t>
      </w:r>
      <w:r w:rsidR="005037C2" w:rsidRPr="00024926">
        <w:rPr>
          <w:rFonts w:ascii="Arial" w:hAnsi="Arial" w:cs="Arial"/>
          <w:lang w:val="hr-HR"/>
        </w:rPr>
        <w:t xml:space="preserve"> a</w:t>
      </w:r>
      <w:r w:rsidR="00F00490" w:rsidRPr="00024926">
        <w:rPr>
          <w:rFonts w:ascii="Arial" w:hAnsi="Arial" w:cs="Arial"/>
          <w:lang w:val="hr-HR"/>
        </w:rPr>
        <w:t xml:space="preserve"> po robnim zajmovima 3.056.838,11</w:t>
      </w:r>
      <w:r w:rsidRPr="00024926">
        <w:rPr>
          <w:rFonts w:ascii="Arial" w:hAnsi="Arial" w:cs="Arial"/>
          <w:lang w:val="hr-HR"/>
        </w:rPr>
        <w:t xml:space="preserve"> eura.</w:t>
      </w:r>
    </w:p>
    <w:p w14:paraId="740FD82C" w14:textId="6E34F469" w:rsidR="00373C8B" w:rsidRDefault="00373C8B" w:rsidP="009B13A5">
      <w:pPr>
        <w:jc w:val="both"/>
        <w:rPr>
          <w:rFonts w:ascii="Arial" w:hAnsi="Arial" w:cs="Arial"/>
          <w:color w:val="FF0000"/>
          <w:lang w:val="hr-HR"/>
        </w:rPr>
      </w:pPr>
    </w:p>
    <w:p w14:paraId="5254EE15" w14:textId="1F3E892D" w:rsidR="00373C8B" w:rsidRDefault="00373C8B" w:rsidP="009B13A5">
      <w:pPr>
        <w:jc w:val="both"/>
        <w:rPr>
          <w:rFonts w:ascii="Arial" w:hAnsi="Arial" w:cs="Arial"/>
          <w:color w:val="FF0000"/>
          <w:lang w:val="hr-HR"/>
        </w:rPr>
      </w:pPr>
    </w:p>
    <w:p w14:paraId="3D214C41" w14:textId="73D9A6C2" w:rsidR="00373C8B" w:rsidRPr="00373C8B" w:rsidRDefault="00373C8B" w:rsidP="00373C8B">
      <w:pPr>
        <w:jc w:val="both"/>
        <w:rPr>
          <w:rFonts w:ascii="Arial" w:hAnsi="Arial" w:cs="Arial"/>
          <w:lang w:val="hr-HR"/>
        </w:rPr>
        <w:sectPr w:rsidR="00373C8B" w:rsidRPr="00373C8B" w:rsidSect="00BE455C">
          <w:footerReference w:type="default" r:id="rId8"/>
          <w:pgSz w:w="11906" w:h="16838"/>
          <w:pgMar w:top="1417" w:right="1417" w:bottom="1417" w:left="1417" w:header="708" w:footer="708" w:gutter="0"/>
          <w:pgNumType w:start="0"/>
          <w:cols w:space="708"/>
          <w:docGrid w:linePitch="360"/>
        </w:sectPr>
      </w:pPr>
      <w:r w:rsidRPr="00373C8B">
        <w:rPr>
          <w:rFonts w:ascii="Arial" w:hAnsi="Arial" w:cs="Arial"/>
          <w:lang w:val="hr-HR"/>
        </w:rPr>
        <w:t xml:space="preserve">U tablicama u nastavku dan je pregled stanja duga ugovorenih kredita, zajmova i </w:t>
      </w:r>
      <w:r w:rsidR="00580382">
        <w:rPr>
          <w:rFonts w:ascii="Arial" w:hAnsi="Arial" w:cs="Arial"/>
          <w:lang w:val="hr-HR"/>
        </w:rPr>
        <w:t>cesija Grada Zagreba na dan 30.</w:t>
      </w:r>
      <w:r w:rsidR="00D63FA2">
        <w:rPr>
          <w:rFonts w:ascii="Arial" w:hAnsi="Arial" w:cs="Arial"/>
          <w:lang w:val="hr-HR"/>
        </w:rPr>
        <w:t xml:space="preserve"> lipnja </w:t>
      </w:r>
      <w:r w:rsidRPr="00373C8B">
        <w:rPr>
          <w:rFonts w:ascii="Arial" w:hAnsi="Arial" w:cs="Arial"/>
          <w:lang w:val="hr-HR"/>
        </w:rPr>
        <w:t>2025. uz plan otplate glavnice i kamata za period 2025.-2036.</w:t>
      </w:r>
    </w:p>
    <w:p w14:paraId="7CBE3765" w14:textId="14269CEC" w:rsidR="001C1EBD" w:rsidRDefault="00520898" w:rsidP="00884F3A">
      <w:pPr>
        <w:rPr>
          <w:rFonts w:ascii="Arial" w:hAnsi="Arial" w:cs="Arial"/>
          <w:lang w:val="hr-HR"/>
        </w:rPr>
      </w:pPr>
      <w:r w:rsidRPr="00520898">
        <w:rPr>
          <w:noProof/>
          <w:lang w:val="hr-HR"/>
        </w:rPr>
        <w:lastRenderedPageBreak/>
        <w:drawing>
          <wp:inline distT="0" distB="0" distL="0" distR="0" wp14:anchorId="76E921E7" wp14:editId="33F6ACD9">
            <wp:extent cx="8810625" cy="5633337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028" cy="5647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EBDA9" w14:textId="1C04093C" w:rsidR="00884F3A" w:rsidRPr="00884F3A" w:rsidRDefault="00884F3A" w:rsidP="00884F3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 xml:space="preserve">Plan otplate ugovorenih kredita i zajmova Grada Zagreba je u nastavku. </w:t>
      </w:r>
    </w:p>
    <w:p w14:paraId="4626A1B1" w14:textId="109C2DC3" w:rsidR="00F85229" w:rsidRDefault="008F71A0" w:rsidP="00C67D34">
      <w:pPr>
        <w:tabs>
          <w:tab w:val="left" w:pos="195"/>
          <w:tab w:val="center" w:pos="7699"/>
        </w:tabs>
        <w:rPr>
          <w:noProof/>
          <w:lang w:val="hr-HR"/>
        </w:rPr>
      </w:pPr>
      <w:r w:rsidRPr="008F71A0">
        <w:rPr>
          <w:noProof/>
          <w:lang w:val="hr-HR"/>
        </w:rPr>
        <w:drawing>
          <wp:inline distT="0" distB="0" distL="0" distR="0" wp14:anchorId="31B158A0" wp14:editId="5C7EEBA0">
            <wp:extent cx="8892540" cy="53721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83" cy="537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8B3C4" w14:textId="12BBB6A1" w:rsidR="00C67D34" w:rsidRDefault="008F71A0" w:rsidP="00C67D34">
      <w:pPr>
        <w:tabs>
          <w:tab w:val="left" w:pos="195"/>
          <w:tab w:val="center" w:pos="7699"/>
        </w:tabs>
        <w:rPr>
          <w:noProof/>
          <w:lang w:val="hr-HR"/>
        </w:rPr>
      </w:pPr>
      <w:r w:rsidRPr="008F71A0">
        <w:rPr>
          <w:noProof/>
          <w:lang w:val="hr-HR"/>
        </w:rPr>
        <w:lastRenderedPageBreak/>
        <w:drawing>
          <wp:inline distT="0" distB="0" distL="0" distR="0" wp14:anchorId="55E45518" wp14:editId="5AFAEA41">
            <wp:extent cx="8892540" cy="333850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7A624" w14:textId="66F99D0C" w:rsidR="00240CF8" w:rsidRDefault="008F71A0" w:rsidP="00B5135F">
      <w:pPr>
        <w:rPr>
          <w:rFonts w:ascii="Arial" w:hAnsi="Arial" w:cs="Arial"/>
          <w:b/>
          <w:lang w:val="hr-HR"/>
        </w:rPr>
      </w:pPr>
      <w:r w:rsidRPr="008F71A0">
        <w:rPr>
          <w:noProof/>
          <w:lang w:val="hr-HR"/>
        </w:rPr>
        <w:drawing>
          <wp:inline distT="0" distB="0" distL="0" distR="0" wp14:anchorId="24E0D9F6" wp14:editId="4DBF6AB4">
            <wp:extent cx="8891338" cy="4562475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812" cy="456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94BFD" w14:textId="77777777" w:rsidR="008F71A0" w:rsidRDefault="008F71A0" w:rsidP="00B5135F">
      <w:pPr>
        <w:rPr>
          <w:rFonts w:ascii="Arial" w:hAnsi="Arial" w:cs="Arial"/>
          <w:b/>
          <w:lang w:val="hr-HR"/>
        </w:rPr>
        <w:sectPr w:rsidR="008F71A0" w:rsidSect="0043589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10AC29C" w14:textId="5324C0E7" w:rsidR="008F71A0" w:rsidRDefault="008F71A0" w:rsidP="00B5135F">
      <w:pPr>
        <w:rPr>
          <w:rFonts w:ascii="Arial" w:hAnsi="Arial" w:cs="Arial"/>
          <w:b/>
          <w:lang w:val="hr-HR"/>
        </w:rPr>
      </w:pPr>
    </w:p>
    <w:p w14:paraId="3694F668" w14:textId="24B5165D" w:rsidR="008F71A0" w:rsidRDefault="008F71A0" w:rsidP="00B5135F">
      <w:pPr>
        <w:rPr>
          <w:rFonts w:ascii="Arial" w:hAnsi="Arial" w:cs="Arial"/>
          <w:b/>
          <w:lang w:val="hr-HR"/>
        </w:rPr>
      </w:pPr>
      <w:r w:rsidRPr="008F71A0">
        <w:rPr>
          <w:noProof/>
          <w:lang w:val="hr-HR"/>
        </w:rPr>
        <w:drawing>
          <wp:inline distT="0" distB="0" distL="0" distR="0" wp14:anchorId="5DF8A63B" wp14:editId="37BF35DF">
            <wp:extent cx="8892540" cy="333850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3D03D" w14:textId="537FD383" w:rsidR="00240CF8" w:rsidRDefault="00084142" w:rsidP="00084142">
      <w:pPr>
        <w:rPr>
          <w:rFonts w:ascii="Arial" w:hAnsi="Arial" w:cs="Arial"/>
          <w:b/>
          <w:lang w:val="hr-HR"/>
        </w:rPr>
      </w:pPr>
      <w:r w:rsidRPr="00084142">
        <w:rPr>
          <w:noProof/>
          <w:lang w:val="hr-HR"/>
        </w:rPr>
        <w:drawing>
          <wp:inline distT="0" distB="0" distL="0" distR="0" wp14:anchorId="3031899C" wp14:editId="73086020">
            <wp:extent cx="8891671" cy="5038725"/>
            <wp:effectExtent l="0" t="0" r="508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4966" cy="504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FC45B" w14:textId="48446ACA" w:rsidR="001A18DB" w:rsidRDefault="001A18DB" w:rsidP="00483A6C">
      <w:pPr>
        <w:ind w:left="-284"/>
        <w:jc w:val="center"/>
        <w:rPr>
          <w:rFonts w:ascii="Arial" w:hAnsi="Arial" w:cs="Arial"/>
          <w:b/>
          <w:lang w:val="hr-HR"/>
        </w:rPr>
      </w:pPr>
    </w:p>
    <w:p w14:paraId="2550156C" w14:textId="5656FA7C" w:rsidR="00187332" w:rsidRDefault="00187332" w:rsidP="00483A6C">
      <w:pPr>
        <w:ind w:left="-284"/>
        <w:jc w:val="center"/>
        <w:rPr>
          <w:rFonts w:ascii="Arial" w:hAnsi="Arial" w:cs="Arial"/>
          <w:b/>
          <w:lang w:val="hr-HR"/>
        </w:rPr>
      </w:pPr>
    </w:p>
    <w:p w14:paraId="1E33DA97" w14:textId="77777777" w:rsidR="008F71A0" w:rsidRDefault="008F71A0" w:rsidP="00B5135F">
      <w:pPr>
        <w:rPr>
          <w:noProof/>
          <w:lang w:val="hr-HR" w:eastAsia="ja-JP"/>
        </w:rPr>
      </w:pPr>
    </w:p>
    <w:p w14:paraId="5C84C03A" w14:textId="6AC552C3" w:rsidR="008F71A0" w:rsidRDefault="008F71A0" w:rsidP="00B5135F">
      <w:pPr>
        <w:rPr>
          <w:noProof/>
          <w:lang w:val="hr-HR" w:eastAsia="ja-JP"/>
        </w:rPr>
      </w:pPr>
      <w:r w:rsidRPr="008F71A0">
        <w:rPr>
          <w:noProof/>
          <w:lang w:val="hr-HR"/>
        </w:rPr>
        <w:drawing>
          <wp:inline distT="0" distB="0" distL="0" distR="0" wp14:anchorId="726BC716" wp14:editId="28889915">
            <wp:extent cx="8953500" cy="3333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59" cy="3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77BE5" w14:textId="465596BE" w:rsidR="001A18DB" w:rsidRDefault="00D04F47" w:rsidP="00B5135F">
      <w:pPr>
        <w:rPr>
          <w:rFonts w:ascii="Arial" w:hAnsi="Arial" w:cs="Arial"/>
          <w:b/>
          <w:lang w:val="hr-HR"/>
        </w:rPr>
      </w:pPr>
      <w:r w:rsidRPr="00D04F47">
        <w:rPr>
          <w:noProof/>
          <w:lang w:val="hr-HR"/>
        </w:rPr>
        <w:drawing>
          <wp:inline distT="0" distB="0" distL="0" distR="0" wp14:anchorId="11DF74EE" wp14:editId="1D329AAF">
            <wp:extent cx="8943975" cy="380028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2276" cy="380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44EB8" w14:textId="77777777" w:rsidR="00B5135F" w:rsidRDefault="00B5135F" w:rsidP="001A18DB">
      <w:pPr>
        <w:rPr>
          <w:rFonts w:ascii="Arial" w:hAnsi="Arial" w:cs="Arial"/>
          <w:lang w:val="hr-HR"/>
        </w:rPr>
      </w:pPr>
    </w:p>
    <w:p w14:paraId="1EDC8437" w14:textId="77777777" w:rsidR="00B5135F" w:rsidRDefault="00B5135F" w:rsidP="001A18DB">
      <w:pPr>
        <w:rPr>
          <w:rFonts w:ascii="Arial" w:hAnsi="Arial" w:cs="Arial"/>
          <w:lang w:val="hr-HR"/>
        </w:rPr>
      </w:pPr>
    </w:p>
    <w:p w14:paraId="12DB0262" w14:textId="77777777" w:rsidR="00B5135F" w:rsidRDefault="00B5135F" w:rsidP="001A18DB">
      <w:pPr>
        <w:rPr>
          <w:rFonts w:ascii="Arial" w:hAnsi="Arial" w:cs="Arial"/>
          <w:lang w:val="hr-HR"/>
        </w:rPr>
      </w:pPr>
    </w:p>
    <w:p w14:paraId="05116CAD" w14:textId="77777777" w:rsidR="00B5135F" w:rsidRDefault="00B5135F" w:rsidP="001A18DB">
      <w:pPr>
        <w:rPr>
          <w:rFonts w:ascii="Arial" w:hAnsi="Arial" w:cs="Arial"/>
          <w:lang w:val="hr-HR"/>
        </w:rPr>
      </w:pPr>
    </w:p>
    <w:p w14:paraId="218A13F6" w14:textId="77777777" w:rsidR="00B5135F" w:rsidRDefault="00B5135F" w:rsidP="001A18DB">
      <w:pPr>
        <w:rPr>
          <w:rFonts w:ascii="Arial" w:hAnsi="Arial" w:cs="Arial"/>
          <w:lang w:val="hr-HR"/>
        </w:rPr>
      </w:pPr>
    </w:p>
    <w:p w14:paraId="4CE409C6" w14:textId="60ABE430" w:rsidR="00B5135F" w:rsidRDefault="00B5135F" w:rsidP="001A18DB">
      <w:pPr>
        <w:rPr>
          <w:rFonts w:ascii="Arial" w:hAnsi="Arial" w:cs="Arial"/>
          <w:lang w:val="hr-HR"/>
        </w:rPr>
      </w:pPr>
    </w:p>
    <w:p w14:paraId="3D5DF049" w14:textId="27A22E04" w:rsidR="00B5135F" w:rsidRDefault="00B5135F" w:rsidP="001A18DB">
      <w:pPr>
        <w:rPr>
          <w:rFonts w:ascii="Arial" w:hAnsi="Arial" w:cs="Arial"/>
          <w:lang w:val="hr-HR"/>
        </w:rPr>
      </w:pPr>
    </w:p>
    <w:p w14:paraId="13CC216D" w14:textId="1E7ABE7D" w:rsidR="00B5135F" w:rsidRDefault="00B5135F" w:rsidP="001A18DB">
      <w:pPr>
        <w:rPr>
          <w:rFonts w:ascii="Arial" w:hAnsi="Arial" w:cs="Arial"/>
          <w:lang w:val="hr-HR"/>
        </w:rPr>
      </w:pPr>
    </w:p>
    <w:p w14:paraId="0768F5D7" w14:textId="284DC47E" w:rsidR="00B5135F" w:rsidRDefault="00B5135F" w:rsidP="001A18DB">
      <w:pPr>
        <w:rPr>
          <w:rFonts w:ascii="Arial" w:hAnsi="Arial" w:cs="Arial"/>
          <w:color w:val="FF0000"/>
          <w:lang w:val="hr-HR"/>
        </w:rPr>
      </w:pPr>
    </w:p>
    <w:p w14:paraId="4A77D17E" w14:textId="71AC9FB1" w:rsidR="0095193F" w:rsidRDefault="0095193F" w:rsidP="001A18DB">
      <w:pPr>
        <w:rPr>
          <w:rFonts w:ascii="Arial" w:hAnsi="Arial" w:cs="Arial"/>
          <w:color w:val="FF0000"/>
          <w:lang w:val="hr-HR"/>
        </w:rPr>
      </w:pPr>
    </w:p>
    <w:p w14:paraId="3F37C669" w14:textId="3D828E2B" w:rsidR="0095193F" w:rsidRDefault="0095193F" w:rsidP="001A18DB">
      <w:pPr>
        <w:rPr>
          <w:rFonts w:ascii="Arial" w:hAnsi="Arial" w:cs="Arial"/>
          <w:color w:val="FF0000"/>
          <w:lang w:val="hr-HR"/>
        </w:rPr>
      </w:pPr>
    </w:p>
    <w:p w14:paraId="79E79CE9" w14:textId="77777777" w:rsidR="00D04F47" w:rsidRDefault="00D04F47" w:rsidP="001A18DB">
      <w:pPr>
        <w:rPr>
          <w:rFonts w:ascii="Arial" w:hAnsi="Arial" w:cs="Arial"/>
          <w:color w:val="FF0000"/>
          <w:lang w:val="hr-HR"/>
        </w:rPr>
      </w:pPr>
    </w:p>
    <w:p w14:paraId="11DDBA6B" w14:textId="7A4C223D" w:rsidR="00EF7746" w:rsidRDefault="001A18DB" w:rsidP="00EF7746">
      <w:pPr>
        <w:rPr>
          <w:rFonts w:ascii="Arial" w:hAnsi="Arial" w:cs="Arial"/>
          <w:lang w:val="hr-HR"/>
        </w:rPr>
      </w:pPr>
      <w:r w:rsidRPr="001A18DB">
        <w:rPr>
          <w:rFonts w:ascii="Arial" w:hAnsi="Arial" w:cs="Arial"/>
          <w:lang w:val="hr-HR"/>
        </w:rPr>
        <w:t>U tablici u nastavku dan je pregled zaduživanja proračunskih korisnika Grada Zagreba</w:t>
      </w:r>
      <w:r w:rsidR="00EF7746">
        <w:rPr>
          <w:rFonts w:ascii="Arial" w:hAnsi="Arial" w:cs="Arial"/>
          <w:lang w:val="hr-HR"/>
        </w:rPr>
        <w:t xml:space="preserve"> u </w:t>
      </w:r>
      <w:r w:rsidR="00C26161">
        <w:rPr>
          <w:rFonts w:ascii="Arial" w:hAnsi="Arial" w:cs="Arial"/>
          <w:lang w:val="hr-HR"/>
        </w:rPr>
        <w:t>izvještajnom razdoblju 1.1.</w:t>
      </w:r>
      <w:r w:rsidR="00D63FA2">
        <w:rPr>
          <w:rFonts w:ascii="Arial" w:hAnsi="Arial" w:cs="Arial"/>
          <w:lang w:val="hr-HR"/>
        </w:rPr>
        <w:t xml:space="preserve"> </w:t>
      </w:r>
      <w:r w:rsidR="00C26161">
        <w:rPr>
          <w:rFonts w:ascii="Arial" w:hAnsi="Arial" w:cs="Arial"/>
          <w:lang w:val="hr-HR"/>
        </w:rPr>
        <w:t>-</w:t>
      </w:r>
      <w:r w:rsidR="00D63FA2">
        <w:rPr>
          <w:rFonts w:ascii="Arial" w:hAnsi="Arial" w:cs="Arial"/>
          <w:lang w:val="hr-HR"/>
        </w:rPr>
        <w:t xml:space="preserve"> </w:t>
      </w:r>
      <w:r w:rsidR="00C26161">
        <w:rPr>
          <w:rFonts w:ascii="Arial" w:hAnsi="Arial" w:cs="Arial"/>
          <w:lang w:val="hr-HR"/>
        </w:rPr>
        <w:t>30.</w:t>
      </w:r>
      <w:r w:rsidR="00EF7746">
        <w:rPr>
          <w:rFonts w:ascii="Arial" w:hAnsi="Arial" w:cs="Arial"/>
          <w:lang w:val="hr-HR"/>
        </w:rPr>
        <w:t>6.2025. koji obuhvaća proračunske korisnike Gradskog ureda za obrazovanje, sport i mlade, Gradskog ureda za kulturu i civilno društvo te Gradskog ureda za socijalnu zaštitu, zdravstvo, branitelje i osobe s invaliditetom.</w:t>
      </w:r>
    </w:p>
    <w:p w14:paraId="23978789" w14:textId="77777777" w:rsidR="00632D3B" w:rsidRDefault="00632D3B" w:rsidP="001A18DB">
      <w:pPr>
        <w:rPr>
          <w:rFonts w:ascii="Arial" w:hAnsi="Arial" w:cs="Arial"/>
          <w:lang w:val="hr-HR"/>
        </w:rPr>
      </w:pPr>
    </w:p>
    <w:p w14:paraId="7337F523" w14:textId="42F09BD8" w:rsidR="001A18DB" w:rsidRDefault="00632D3B" w:rsidP="00632D3B">
      <w:pPr>
        <w:ind w:left="-567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Gradski ured za obrazovanje, sport i mlade</w:t>
      </w:r>
    </w:p>
    <w:p w14:paraId="51D96473" w14:textId="1BEF5EAE" w:rsidR="005B1F2E" w:rsidRDefault="005B1F2E" w:rsidP="001A18DB">
      <w:pPr>
        <w:rPr>
          <w:rFonts w:ascii="Arial" w:hAnsi="Arial" w:cs="Arial"/>
          <w:lang w:val="hr-HR"/>
        </w:rPr>
      </w:pPr>
    </w:p>
    <w:tbl>
      <w:tblPr>
        <w:tblW w:w="15020" w:type="dxa"/>
        <w:jc w:val="center"/>
        <w:tblLook w:val="04A0" w:firstRow="1" w:lastRow="0" w:firstColumn="1" w:lastColumn="0" w:noHBand="0" w:noVBand="1"/>
      </w:tblPr>
      <w:tblGrid>
        <w:gridCol w:w="810"/>
        <w:gridCol w:w="2182"/>
        <w:gridCol w:w="1332"/>
        <w:gridCol w:w="1433"/>
        <w:gridCol w:w="1105"/>
        <w:gridCol w:w="832"/>
        <w:gridCol w:w="1157"/>
        <w:gridCol w:w="1151"/>
        <w:gridCol w:w="1232"/>
        <w:gridCol w:w="1262"/>
        <w:gridCol w:w="1262"/>
        <w:gridCol w:w="1262"/>
      </w:tblGrid>
      <w:tr w:rsidR="00187332" w:rsidRPr="00097BEB" w14:paraId="419CF2D0" w14:textId="77777777" w:rsidTr="00EF7746">
        <w:trPr>
          <w:trHeight w:val="6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64517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Redni broj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57360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Naziv proračunskog korisnika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7F28F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Vrsta zaduženja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112C4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Kreditor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9D998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Kamatna stopa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D87BE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Valuta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D509A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Stanje obveza 1.1.2025.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9EFD9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 xml:space="preserve">Stanje obveza </w:t>
            </w: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br/>
              <w:t>30.6.2025.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331C0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Rok dospijeća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84507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Iznosi isplata obveza raspoređenih prema dospijeću u narednim godinama (u eurima)</w:t>
            </w:r>
          </w:p>
        </w:tc>
      </w:tr>
      <w:tr w:rsidR="00F33356" w:rsidRPr="00187332" w14:paraId="487C6BAE" w14:textId="77777777" w:rsidTr="00EF7746">
        <w:trPr>
          <w:trHeight w:val="3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E42A" w14:textId="77777777" w:rsidR="005B1F2E" w:rsidRPr="00187332" w:rsidRDefault="005B1F2E" w:rsidP="005B1F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E77C" w14:textId="77777777" w:rsidR="005B1F2E" w:rsidRPr="00187332" w:rsidRDefault="005B1F2E" w:rsidP="005B1F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8425" w14:textId="77777777" w:rsidR="005B1F2E" w:rsidRPr="00187332" w:rsidRDefault="005B1F2E" w:rsidP="005B1F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6246" w14:textId="77777777" w:rsidR="005B1F2E" w:rsidRPr="00187332" w:rsidRDefault="005B1F2E" w:rsidP="005B1F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E163" w14:textId="77777777" w:rsidR="005B1F2E" w:rsidRPr="00187332" w:rsidRDefault="005B1F2E" w:rsidP="005B1F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5128" w14:textId="77777777" w:rsidR="005B1F2E" w:rsidRPr="00187332" w:rsidRDefault="005B1F2E" w:rsidP="005B1F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3C3B" w14:textId="77777777" w:rsidR="005B1F2E" w:rsidRPr="00187332" w:rsidRDefault="005B1F2E" w:rsidP="005B1F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6EF6" w14:textId="77777777" w:rsidR="005B1F2E" w:rsidRPr="00187332" w:rsidRDefault="005B1F2E" w:rsidP="005B1F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B0CE" w14:textId="77777777" w:rsidR="005B1F2E" w:rsidRPr="00187332" w:rsidRDefault="005B1F2E" w:rsidP="005B1F2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595B8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2026.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D873E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2027.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A0F5F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2028.</w:t>
            </w:r>
          </w:p>
        </w:tc>
      </w:tr>
      <w:tr w:rsidR="00F33356" w:rsidRPr="00187332" w14:paraId="09E4C144" w14:textId="77777777" w:rsidTr="00EF7746">
        <w:trPr>
          <w:trHeight w:val="5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C694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09D6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MALI PRINC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2A10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810D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OTP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d.d.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B660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5,05%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5506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79FB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71DD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17.896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29C5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01.04.2030.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0F0F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7789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8861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3.762</w:t>
            </w:r>
          </w:p>
        </w:tc>
      </w:tr>
      <w:tr w:rsidR="00F33356" w:rsidRPr="00187332" w14:paraId="413684DD" w14:textId="77777777" w:rsidTr="00EF7746">
        <w:trPr>
          <w:trHeight w:val="5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00E2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93E6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VEDRI DANI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C86D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F0C4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OTP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d.d.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49A6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4,55%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32DA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D553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9C01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BDCF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13.12.2024.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9A2C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5A03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D845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</w:tr>
      <w:tr w:rsidR="00F33356" w:rsidRPr="00187332" w14:paraId="3F449DF2" w14:textId="77777777" w:rsidTr="00EF7746">
        <w:trPr>
          <w:trHeight w:val="5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FC28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7D9F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ZRNO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169A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E39E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OTP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d.d.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FDCB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5,05%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FC9B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B86D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F994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18.432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5D49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01.04.2030.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8E09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EB46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CDF3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4.144</w:t>
            </w:r>
          </w:p>
        </w:tc>
      </w:tr>
      <w:tr w:rsidR="00F33356" w:rsidRPr="00187332" w14:paraId="6D945D47" w14:textId="77777777" w:rsidTr="00EF7746">
        <w:trPr>
          <w:trHeight w:val="5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2F5F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1CEA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GRIGORA VITEZA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08D6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CCB0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OTP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d.d.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58B2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4,55%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9FEB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F2EF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1.718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7845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1.718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A072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01.06.2026.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03CB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4D14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B2EF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</w:tr>
      <w:tr w:rsidR="00F33356" w:rsidRPr="00187332" w14:paraId="28A415B9" w14:textId="77777777" w:rsidTr="00EF7746">
        <w:trPr>
          <w:trHeight w:val="57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608E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19D9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JABUKA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9A30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DCB0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BKS -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Croatia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F6B8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6,25%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E62F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5DEF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18.303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70E4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17.488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B736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30.11.2029.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9165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B66B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01EA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4.427</w:t>
            </w:r>
          </w:p>
        </w:tc>
      </w:tr>
      <w:tr w:rsidR="00F33356" w:rsidRPr="00187332" w14:paraId="2E44A848" w14:textId="77777777" w:rsidTr="00EF7746">
        <w:trPr>
          <w:trHeight w:val="4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1806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7266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HRVATSKI LESKOVAC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9330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7400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OTP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d.d.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FC7D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5,05%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351B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23A6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8527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21.432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E796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01.02.2030.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24BB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FF77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306D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4.144</w:t>
            </w:r>
          </w:p>
        </w:tc>
      </w:tr>
      <w:tr w:rsidR="00F33356" w:rsidRPr="00187332" w14:paraId="0ED1323A" w14:textId="77777777" w:rsidTr="00EF7746">
        <w:trPr>
          <w:trHeight w:val="5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8E1A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3AE9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VJEVERICA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D0B8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CEAD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OTP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d.d.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A6A7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5,05%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2C69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8686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7602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17.626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EE76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01.03.2030.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0680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3.415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29FA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3.592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2E9E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3.777</w:t>
            </w:r>
          </w:p>
        </w:tc>
      </w:tr>
      <w:tr w:rsidR="00F33356" w:rsidRPr="00187332" w14:paraId="24BF93D9" w14:textId="77777777" w:rsidTr="00EF7746">
        <w:trPr>
          <w:trHeight w:val="53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91D9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DCD8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VRBIK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07FD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2D43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UniCredit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Croatia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12BB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6,25%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78A5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38E5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14.229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72B2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29.443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F7C5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01.04.2030.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29FE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8.537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BEA0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8.537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F9A8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8.537</w:t>
            </w:r>
          </w:p>
        </w:tc>
      </w:tr>
      <w:tr w:rsidR="00F33356" w:rsidRPr="00187332" w14:paraId="7D8B16B0" w14:textId="77777777" w:rsidTr="007A3BB8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C25F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AED9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BUKOVAC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89BB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AF0A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UniCredit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Croatia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DFE2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6,25%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C55C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0F3E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14.229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BFE5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12.754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B67F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11.08.2028.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D4D1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35FC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D924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2.396</w:t>
            </w:r>
          </w:p>
        </w:tc>
      </w:tr>
      <w:tr w:rsidR="00F33356" w:rsidRPr="00187332" w14:paraId="13820DB6" w14:textId="77777777" w:rsidTr="007A3BB8">
        <w:trPr>
          <w:trHeight w:val="5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4B42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FD69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BUDUĆNOST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AE90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A93E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BKS -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Croatia d.o.o.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B50B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6,25%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5B36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F5E4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18.846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0C6A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19.385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F727" w14:textId="77777777" w:rsidR="005B1F2E" w:rsidRPr="00187332" w:rsidRDefault="005B1F2E" w:rsidP="005B1F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01.10.2029.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794B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4.427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2230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4.427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73A9" w14:textId="77777777" w:rsidR="005B1F2E" w:rsidRPr="00187332" w:rsidRDefault="005B1F2E" w:rsidP="005B1F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4.427</w:t>
            </w:r>
          </w:p>
        </w:tc>
      </w:tr>
      <w:tr w:rsidR="007A3BB8" w:rsidRPr="00187332" w14:paraId="3D893FB7" w14:textId="77777777" w:rsidTr="007A3BB8">
        <w:trPr>
          <w:trHeight w:val="66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9519A" w14:textId="584F755D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lastRenderedPageBreak/>
              <w:t>Redni broj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C754E" w14:textId="7B564D18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Naziv proračunskog korisnika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D34E9" w14:textId="38D88988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Vrsta zaduženja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3A6FC" w14:textId="6620EAF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Kreditor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9F14F" w14:textId="17E2E74A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Kamatna stopa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B1C6C" w14:textId="76CFC863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Valuta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E21F8" w14:textId="1C477B3F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Stanje obveza 1.1.2025.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9EC8D" w14:textId="7D4FEE55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 xml:space="preserve">Stanje obveza </w:t>
            </w: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br/>
              <w:t>30.6.2025.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4C5AC" w14:textId="7E7739E5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Rok dospijeća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A6674" w14:textId="1E3EA574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Iznosi isplata obveza raspoređenih prema dospijeću u narednim godinama (u eurima)</w:t>
            </w:r>
          </w:p>
        </w:tc>
      </w:tr>
      <w:tr w:rsidR="007A3BB8" w:rsidRPr="00187332" w14:paraId="2FFB3CB7" w14:textId="77777777" w:rsidTr="007A3BB8">
        <w:trPr>
          <w:trHeight w:val="46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0D4B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B93B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F51C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1A80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667C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6F8D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3928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9190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3FF1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CD958" w14:textId="5ADA8D3A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2026.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AC1D0" w14:textId="0D68D91E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2027.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0EEC" w14:textId="0A5E0EB9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2028.</w:t>
            </w:r>
          </w:p>
        </w:tc>
      </w:tr>
      <w:tr w:rsidR="007A3BB8" w:rsidRPr="00187332" w14:paraId="647D8E98" w14:textId="77777777" w:rsidTr="00EF7746">
        <w:trPr>
          <w:trHeight w:val="66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C77F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3ECE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DV ŠUMSKA JAGODA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65CA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C116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BKS -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Croatia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4681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6,25%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90B7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8BC2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18.303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4BB2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16.640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CAAD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31.07.2028.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259D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DEE9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799E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4.427</w:t>
            </w:r>
          </w:p>
        </w:tc>
      </w:tr>
      <w:tr w:rsidR="007A3BB8" w:rsidRPr="00187332" w14:paraId="6BB62494" w14:textId="77777777" w:rsidTr="00EF7746">
        <w:trPr>
          <w:trHeight w:val="13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4226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78FB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DV ŠUMSKA JAGODA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1278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64E7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BKS -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Croatia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CD8E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5,05%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A00B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AF93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4B41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17.887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E6F0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01.02.2030.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555D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91E7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F87A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4.144</w:t>
            </w:r>
          </w:p>
        </w:tc>
      </w:tr>
      <w:tr w:rsidR="007A3BB8" w:rsidRPr="00187332" w14:paraId="493F6479" w14:textId="77777777" w:rsidTr="00EF7746">
        <w:trPr>
          <w:trHeight w:val="5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2DD0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5BB5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ŠKOLA ZA CESTOVNI PROMET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EBBE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D2AE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UniCredit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Croatia d.o.o.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4463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2,50%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6873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DF91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149.914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84B6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115.427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F515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01.02.2027.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24F5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71.003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AE70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9.980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B395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</w:tr>
      <w:tr w:rsidR="007A3BB8" w:rsidRPr="00187332" w14:paraId="3D1032BA" w14:textId="77777777" w:rsidTr="00EF7746">
        <w:trPr>
          <w:trHeight w:val="4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4DDA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5A24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IVANE BRLIĆ MAŽURANIĆ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0EE4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0564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BKS -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Croatia d.o.o.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8885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6,25%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4330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5F5A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21.846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F482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20.201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FFF5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31.07.2028.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4706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3.653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9608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3.089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9D79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2.037</w:t>
            </w:r>
          </w:p>
        </w:tc>
      </w:tr>
      <w:tr w:rsidR="007A3BB8" w:rsidRPr="00187332" w14:paraId="050A380A" w14:textId="77777777" w:rsidTr="00EF7746">
        <w:trPr>
          <w:trHeight w:val="52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E881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7C06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ŠPANSKO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BFE1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0270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BKS -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Croatia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6B84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6,25%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5EEC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77E0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18.303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94D4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17.200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7BA9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30.11.2029.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B294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8360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C8C7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3.705</w:t>
            </w:r>
          </w:p>
        </w:tc>
      </w:tr>
      <w:tr w:rsidR="007A3BB8" w:rsidRPr="00187332" w14:paraId="683DF9C2" w14:textId="77777777" w:rsidTr="00EF7746">
        <w:trPr>
          <w:trHeight w:val="53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7E85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9892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MEDO BRUNDO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F461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F0D2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BKS -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Croatia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A259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6,25%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0621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D2A5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18.303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AF52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16.640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E384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30.11.2029.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E2D8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5288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1D7D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4.053</w:t>
            </w:r>
          </w:p>
        </w:tc>
      </w:tr>
      <w:tr w:rsidR="007A3BB8" w:rsidRPr="00187332" w14:paraId="3C735559" w14:textId="77777777" w:rsidTr="00EF7746">
        <w:trPr>
          <w:trHeight w:val="5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6DE8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1C60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TRATINČICA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401B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0C40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BKS -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Croatia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AED2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6,25%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7146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731B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18.303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A322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16.640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1E66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30.11.2029.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2119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813E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F41A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4.053</w:t>
            </w:r>
          </w:p>
        </w:tc>
      </w:tr>
      <w:tr w:rsidR="007A3BB8" w:rsidRPr="00187332" w14:paraId="3BF74A84" w14:textId="77777777" w:rsidTr="00EF7746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113F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7686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DV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Zapruđe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EE51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41A9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UniCredit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Croatia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DEFC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6,25%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6DA6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35C6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16.964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B6CE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00CA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11.08.2028.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F3E9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2A21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10D3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2.503</w:t>
            </w:r>
          </w:p>
        </w:tc>
      </w:tr>
      <w:tr w:rsidR="007A3BB8" w:rsidRPr="00187332" w14:paraId="6FB2D4AE" w14:textId="77777777" w:rsidTr="00EF7746">
        <w:trPr>
          <w:trHeight w:val="47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77F5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A8DA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SOPOT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8B89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E687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BKS -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Croatia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A820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6,25%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C0B8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3EAA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18.303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E848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16.640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FAFC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30.11.2029.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4D71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D538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B823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4.053</w:t>
            </w:r>
          </w:p>
        </w:tc>
      </w:tr>
      <w:tr w:rsidR="007A3BB8" w:rsidRPr="00187332" w14:paraId="2075A91A" w14:textId="77777777" w:rsidTr="00EF7746">
        <w:trPr>
          <w:trHeight w:val="52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F95E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6331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LEPTIR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12AF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B325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BKS -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Croatia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57C1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6,25%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3B43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635D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18.576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C174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16.921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2A60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30.11.2029.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774B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70F4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3261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4.427</w:t>
            </w:r>
          </w:p>
        </w:tc>
      </w:tr>
      <w:tr w:rsidR="007A3BB8" w:rsidRPr="00187332" w14:paraId="5F12C391" w14:textId="77777777" w:rsidTr="00EF7746">
        <w:trPr>
          <w:trHeight w:val="5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1991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C8AF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MALEŠNICA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C8D3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2C08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UniCredit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Croatia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FF87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6,25%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C8F7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8D5D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14.229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F644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12.456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3B22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11.08.2028.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7C8B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9745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0370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2.702</w:t>
            </w:r>
          </w:p>
        </w:tc>
      </w:tr>
      <w:tr w:rsidR="007A3BB8" w:rsidRPr="00187332" w14:paraId="551A5D4A" w14:textId="77777777" w:rsidTr="00EF7746">
        <w:trPr>
          <w:trHeight w:val="4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7062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5039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MALEŠNICA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4E7B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B23A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OTP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d.d.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4A56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5,05%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BB55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698C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E624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17.626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DB75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01.04.2030.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CBF5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2F2C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9B87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3.777</w:t>
            </w:r>
          </w:p>
        </w:tc>
      </w:tr>
      <w:tr w:rsidR="007A3BB8" w:rsidRPr="00187332" w14:paraId="30D4A838" w14:textId="77777777" w:rsidTr="007A3BB8">
        <w:trPr>
          <w:trHeight w:val="53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B227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6CF1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PREČKO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2D3E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9F9C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BKS -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Croatia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CF5B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6,25%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ABEE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8314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21.576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8A41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16.640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C059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31.10.2028.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DCE9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DAE5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4D98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3.705</w:t>
            </w:r>
          </w:p>
        </w:tc>
      </w:tr>
      <w:tr w:rsidR="007A3BB8" w:rsidRPr="00187332" w14:paraId="0D303464" w14:textId="77777777" w:rsidTr="007A3BB8">
        <w:trPr>
          <w:trHeight w:val="5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4AAD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C2FC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REMETINEC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2C38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1EB0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UniCredit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Croatia d.o.o.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FE36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6,25%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2F4B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0345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14.229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62A8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12.754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92C9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11.08.2028.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F4FF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4.393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BB86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4.393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B1D6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2.762</w:t>
            </w:r>
          </w:p>
        </w:tc>
      </w:tr>
      <w:tr w:rsidR="007A3BB8" w:rsidRPr="00187332" w14:paraId="282DA086" w14:textId="77777777" w:rsidTr="007A3BB8">
        <w:trPr>
          <w:trHeight w:val="4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40DA" w14:textId="54F39570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lastRenderedPageBreak/>
              <w:t>Redni broj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8CE3E9" w14:textId="1FB8C0AE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Naziv proračunskog korisnika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1006BD" w14:textId="0DC4A8A2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Vrsta zaduženja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DF30C4" w14:textId="4C860506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Kreditor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5E9A35" w14:textId="4C7B9D88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Kamatna stopa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4EB647" w14:textId="3D5748E4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Valuta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B37F29" w14:textId="58942E8A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Stanje obveza 1.1.2025.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2218AB" w14:textId="47CA4A8F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 xml:space="preserve">Stanje obveza </w:t>
            </w: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br/>
              <w:t>30.6.2025.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192A9F" w14:textId="369B356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Rok dospijeća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B189" w14:textId="7B5C8801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Iznosi isplata obveza raspoređenih prema dospijeću u narednim godinama (u eurima)</w:t>
            </w:r>
          </w:p>
        </w:tc>
      </w:tr>
      <w:tr w:rsidR="007A3BB8" w:rsidRPr="00187332" w14:paraId="7AAE3F22" w14:textId="77777777" w:rsidTr="006139EA">
        <w:trPr>
          <w:trHeight w:val="48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AA06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9FB1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1859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0060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27E2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83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DDEE1B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6CF5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C31A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9CF4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14AE" w14:textId="27DA9B88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2026.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4176" w14:textId="088D6BFA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2027.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1512" w14:textId="347418CF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2028.</w:t>
            </w:r>
          </w:p>
        </w:tc>
      </w:tr>
      <w:tr w:rsidR="007A3BB8" w:rsidRPr="00187332" w14:paraId="29874DDB" w14:textId="77777777" w:rsidTr="00EF7746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908C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0D22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REMETINEC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B15F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6DC4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OTP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d.d.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D363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5,05%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7F58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088C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9178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17.896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5B51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01.04.2030.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3182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4.144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FE19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4.144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F5ED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4.144</w:t>
            </w:r>
          </w:p>
        </w:tc>
      </w:tr>
      <w:tr w:rsidR="007A3BB8" w:rsidRPr="00187332" w14:paraId="1517AE0A" w14:textId="77777777" w:rsidTr="00EF7746">
        <w:trPr>
          <w:trHeight w:val="54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8C58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F83E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MARKUŠEVEC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280E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9080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BKS -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Croatia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8299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6,25%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0A6A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4E64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18.576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098E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16.921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3B0B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01.10.2029.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E026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F2C3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FE54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4.074</w:t>
            </w:r>
          </w:p>
        </w:tc>
      </w:tr>
      <w:tr w:rsidR="007A3BB8" w:rsidRPr="00187332" w14:paraId="7BF0BCA3" w14:textId="77777777" w:rsidTr="00EF7746">
        <w:trPr>
          <w:trHeight w:val="40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8116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FF75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KUSTOŠIJA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1CDE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6A1C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BKS -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Croatia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7881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6,25%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DFE1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8DB0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18.576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4F57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16.921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6B24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01.10.2029.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EFD6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C193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26A1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4.427</w:t>
            </w:r>
          </w:p>
        </w:tc>
      </w:tr>
      <w:tr w:rsidR="007A3BB8" w:rsidRPr="00187332" w14:paraId="5ADB22F9" w14:textId="77777777" w:rsidTr="00EF7746">
        <w:trPr>
          <w:trHeight w:val="8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A45C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5408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UČENIČKI DOM HRVATSKI UČITELJSKI KONVIKT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A559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Otplata mobitela na rate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3D7F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Telemach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Hrvatska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F5C5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_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F17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AE1B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193F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851D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15.10.2025.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93DB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2F2C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7310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</w:tr>
      <w:tr w:rsidR="007A3BB8" w:rsidRPr="00187332" w14:paraId="315BB02C" w14:textId="77777777" w:rsidTr="00EF7746">
        <w:trPr>
          <w:trHeight w:val="5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9575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6BAA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PETAR 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4181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EFAC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BKS -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Croatia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4BFD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6,25%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ECB9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3771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18.303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D9C4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17.200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2DBD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30.11.2029.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771D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6A01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735E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4.138</w:t>
            </w:r>
          </w:p>
        </w:tc>
      </w:tr>
      <w:tr w:rsidR="007A3BB8" w:rsidRPr="00187332" w14:paraId="74AC628E" w14:textId="77777777" w:rsidTr="00EF7746">
        <w:trPr>
          <w:trHeight w:val="53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455A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5E79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SESVETE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F416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EFAC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BKS -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Croatia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60BE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6,25%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28E5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CB29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18.303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A202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15.769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16D1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01.10.2029.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45F1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14.884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E553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11.288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7286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7.460</w:t>
            </w:r>
          </w:p>
        </w:tc>
      </w:tr>
      <w:tr w:rsidR="007A3BB8" w:rsidRPr="00187332" w14:paraId="2B94E237" w14:textId="77777777" w:rsidTr="00EF7746">
        <w:trPr>
          <w:trHeight w:val="53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E6A9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ABA7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SESVETE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D95F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D1B9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OTP </w:t>
            </w:r>
            <w:proofErr w:type="spellStart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d.d.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9999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5,05%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51ED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FF02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F120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16.609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4D24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01.02.2030.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22DD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15.704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4861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12.274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B81B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8.667</w:t>
            </w:r>
          </w:p>
        </w:tc>
      </w:tr>
      <w:tr w:rsidR="007A3BB8" w:rsidRPr="00187332" w14:paraId="12590C67" w14:textId="77777777" w:rsidTr="00EF7746">
        <w:trPr>
          <w:trHeight w:val="446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1BF2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UKUPNO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BCB9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ECAF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493.527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C97E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586.264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D166" w14:textId="77777777" w:rsidR="007A3BB8" w:rsidRPr="00187332" w:rsidRDefault="007A3BB8" w:rsidP="007A3BB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FBBC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204.423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58A7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138.348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D42A" w14:textId="77777777" w:rsidR="007A3BB8" w:rsidRPr="00187332" w:rsidRDefault="007A3BB8" w:rsidP="007A3BB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1873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114.870</w:t>
            </w:r>
          </w:p>
        </w:tc>
      </w:tr>
    </w:tbl>
    <w:p w14:paraId="2565D916" w14:textId="4F45DC69" w:rsidR="00725BCE" w:rsidRDefault="00725BCE" w:rsidP="001A18DB">
      <w:pPr>
        <w:rPr>
          <w:rFonts w:ascii="Arial" w:hAnsi="Arial" w:cs="Arial"/>
          <w:lang w:val="hr-HR"/>
        </w:rPr>
      </w:pPr>
    </w:p>
    <w:p w14:paraId="4625838F" w14:textId="2834CF81" w:rsidR="00725BCE" w:rsidRDefault="00725BCE" w:rsidP="00EF7746">
      <w:pPr>
        <w:ind w:left="-851"/>
        <w:rPr>
          <w:rFonts w:ascii="Arial" w:hAnsi="Arial" w:cs="Arial"/>
          <w:lang w:val="hr-HR"/>
        </w:rPr>
      </w:pPr>
    </w:p>
    <w:p w14:paraId="0D095771" w14:textId="0E185011" w:rsidR="00725BCE" w:rsidRDefault="00725BCE" w:rsidP="00EF7746">
      <w:pPr>
        <w:ind w:left="-426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Gradski ured za kulturu i civilno društvo</w:t>
      </w:r>
    </w:p>
    <w:p w14:paraId="55C454BF" w14:textId="67F4028B" w:rsidR="00725BCE" w:rsidRDefault="00725BCE" w:rsidP="001A18DB">
      <w:pPr>
        <w:rPr>
          <w:rFonts w:ascii="Arial" w:hAnsi="Arial" w:cs="Arial"/>
          <w:lang w:val="hr-HR"/>
        </w:rPr>
      </w:pPr>
    </w:p>
    <w:p w14:paraId="5D3250B0" w14:textId="3681BA21" w:rsidR="00231CF9" w:rsidRDefault="00171F2E" w:rsidP="007A3BB8">
      <w:pPr>
        <w:ind w:left="-426"/>
        <w:rPr>
          <w:rFonts w:ascii="Arial" w:hAnsi="Arial" w:cs="Arial"/>
          <w:lang w:val="hr-HR"/>
        </w:rPr>
      </w:pPr>
      <w:r w:rsidRPr="00171F2E">
        <w:rPr>
          <w:noProof/>
          <w:lang w:val="hr-HR"/>
        </w:rPr>
        <w:drawing>
          <wp:inline distT="0" distB="0" distL="0" distR="0" wp14:anchorId="26C49619" wp14:editId="7888E337">
            <wp:extent cx="9534525" cy="1323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013" cy="132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7A03C" w14:textId="6CBD15B1" w:rsidR="00231CF9" w:rsidRDefault="00231CF9" w:rsidP="001A18DB">
      <w:pPr>
        <w:rPr>
          <w:rFonts w:ascii="Arial" w:hAnsi="Arial" w:cs="Arial"/>
          <w:lang w:val="hr-HR"/>
        </w:rPr>
      </w:pPr>
    </w:p>
    <w:p w14:paraId="15E0E746" w14:textId="77777777" w:rsidR="00EF7746" w:rsidRDefault="00EF7746" w:rsidP="001A18DB">
      <w:pPr>
        <w:rPr>
          <w:rFonts w:ascii="Arial" w:hAnsi="Arial" w:cs="Arial"/>
          <w:lang w:val="hr-HR"/>
        </w:rPr>
        <w:sectPr w:rsidR="00EF7746" w:rsidSect="0043589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6729C54" w14:textId="4123CF9F" w:rsidR="00731B99" w:rsidRDefault="00731B99" w:rsidP="007E1996">
      <w:pPr>
        <w:ind w:left="-284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Gradski ured za socijalnu zaštitu, zdravstvo, branitelje i osobe s invaliditetom</w:t>
      </w:r>
    </w:p>
    <w:p w14:paraId="276CFCCA" w14:textId="77777777" w:rsidR="000B5EDD" w:rsidRDefault="000B5EDD" w:rsidP="001A18DB">
      <w:pPr>
        <w:rPr>
          <w:rFonts w:ascii="Arial" w:hAnsi="Arial" w:cs="Arial"/>
          <w:lang w:val="hr-HR"/>
        </w:rPr>
      </w:pPr>
    </w:p>
    <w:p w14:paraId="0251A10F" w14:textId="46E1E25C" w:rsidR="00231CF9" w:rsidRPr="00711FB8" w:rsidRDefault="00670EB1" w:rsidP="00EF7746">
      <w:pPr>
        <w:ind w:left="-284"/>
        <w:rPr>
          <w:rFonts w:ascii="Arial" w:hAnsi="Arial" w:cs="Arial"/>
          <w:color w:val="FF0000"/>
          <w:lang w:val="hr-HR"/>
        </w:rPr>
      </w:pPr>
      <w:r w:rsidRPr="00670EB1">
        <w:rPr>
          <w:noProof/>
          <w:lang w:val="hr-HR"/>
        </w:rPr>
        <w:drawing>
          <wp:inline distT="0" distB="0" distL="0" distR="0" wp14:anchorId="28344A13" wp14:editId="3517E8CE">
            <wp:extent cx="9220200" cy="1190625"/>
            <wp:effectExtent l="0" t="0" r="0" b="9525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1444" cy="121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7A45D" w14:textId="0019463D" w:rsidR="001A18DB" w:rsidRDefault="001A18DB" w:rsidP="001A18DB">
      <w:pPr>
        <w:rPr>
          <w:rFonts w:ascii="Arial" w:hAnsi="Arial" w:cs="Arial"/>
          <w:lang w:val="hr-HR"/>
        </w:rPr>
      </w:pPr>
    </w:p>
    <w:p w14:paraId="4178E045" w14:textId="55409540" w:rsidR="001A18DB" w:rsidRDefault="001A18DB" w:rsidP="000F378B">
      <w:pPr>
        <w:jc w:val="center"/>
        <w:rPr>
          <w:rFonts w:ascii="Arial" w:hAnsi="Arial" w:cs="Arial"/>
          <w:b/>
          <w:lang w:val="hr-HR"/>
        </w:rPr>
      </w:pPr>
    </w:p>
    <w:p w14:paraId="29AA9E74" w14:textId="77777777" w:rsidR="001A18DB" w:rsidRDefault="001A18DB" w:rsidP="000F378B">
      <w:pPr>
        <w:jc w:val="center"/>
        <w:rPr>
          <w:rFonts w:ascii="Arial" w:hAnsi="Arial" w:cs="Arial"/>
          <w:b/>
          <w:lang w:val="hr-HR"/>
        </w:rPr>
      </w:pPr>
    </w:p>
    <w:p w14:paraId="5333072A" w14:textId="57E654C6" w:rsidR="00D30C0A" w:rsidRPr="001A18DB" w:rsidRDefault="00D30C0A">
      <w:pPr>
        <w:rPr>
          <w:lang w:val="hr-HR"/>
        </w:rPr>
      </w:pPr>
    </w:p>
    <w:p w14:paraId="0153FA08" w14:textId="4ED65D5B" w:rsidR="00D30C0A" w:rsidRPr="001A18DB" w:rsidRDefault="00D30C0A" w:rsidP="002F39AF">
      <w:pPr>
        <w:rPr>
          <w:lang w:val="hr-HR"/>
        </w:rPr>
      </w:pPr>
    </w:p>
    <w:sectPr w:rsidR="00D30C0A" w:rsidRPr="001A18DB" w:rsidSect="004358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6FF85" w14:textId="77777777" w:rsidR="00CD0713" w:rsidRDefault="00CD0713" w:rsidP="00E9736D">
      <w:r>
        <w:separator/>
      </w:r>
    </w:p>
  </w:endnote>
  <w:endnote w:type="continuationSeparator" w:id="0">
    <w:p w14:paraId="33B4772A" w14:textId="77777777" w:rsidR="00CD0713" w:rsidRDefault="00CD0713" w:rsidP="00E9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A11CA" w14:textId="77777777" w:rsidR="005F1B4D" w:rsidRDefault="005F1B4D">
    <w:pPr>
      <w:pStyle w:val="Footer"/>
      <w:jc w:val="center"/>
    </w:pPr>
  </w:p>
  <w:p w14:paraId="5D29458D" w14:textId="77777777" w:rsidR="005F1B4D" w:rsidRDefault="005F1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D7C89" w14:textId="77777777" w:rsidR="00CD0713" w:rsidRDefault="00CD0713" w:rsidP="00E9736D">
      <w:r>
        <w:separator/>
      </w:r>
    </w:p>
  </w:footnote>
  <w:footnote w:type="continuationSeparator" w:id="0">
    <w:p w14:paraId="662732DC" w14:textId="77777777" w:rsidR="00CD0713" w:rsidRDefault="00CD0713" w:rsidP="00E97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3039"/>
    <w:multiLevelType w:val="hybridMultilevel"/>
    <w:tmpl w:val="9D3478F0"/>
    <w:lvl w:ilvl="0" w:tplc="286E91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40BB3"/>
    <w:multiLevelType w:val="hybridMultilevel"/>
    <w:tmpl w:val="A1D025A6"/>
    <w:lvl w:ilvl="0" w:tplc="4C4C818E"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944271C"/>
    <w:multiLevelType w:val="hybridMultilevel"/>
    <w:tmpl w:val="6BD8B644"/>
    <w:lvl w:ilvl="0" w:tplc="DA1CF6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22939"/>
    <w:multiLevelType w:val="hybridMultilevel"/>
    <w:tmpl w:val="58C4B844"/>
    <w:lvl w:ilvl="0" w:tplc="041A0001">
      <w:start w:val="46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70996"/>
    <w:multiLevelType w:val="hybridMultilevel"/>
    <w:tmpl w:val="C6A2EBAA"/>
    <w:lvl w:ilvl="0" w:tplc="A9EEB9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D9"/>
    <w:rsid w:val="0000099A"/>
    <w:rsid w:val="000072F5"/>
    <w:rsid w:val="00010CBD"/>
    <w:rsid w:val="000210D0"/>
    <w:rsid w:val="00024926"/>
    <w:rsid w:val="000258CD"/>
    <w:rsid w:val="0002683A"/>
    <w:rsid w:val="00027F86"/>
    <w:rsid w:val="0003057C"/>
    <w:rsid w:val="000317BC"/>
    <w:rsid w:val="00032D47"/>
    <w:rsid w:val="00033261"/>
    <w:rsid w:val="00033375"/>
    <w:rsid w:val="000343AE"/>
    <w:rsid w:val="000358DE"/>
    <w:rsid w:val="00041CA2"/>
    <w:rsid w:val="0004217E"/>
    <w:rsid w:val="0004314C"/>
    <w:rsid w:val="00045B0F"/>
    <w:rsid w:val="00046FD6"/>
    <w:rsid w:val="000472CA"/>
    <w:rsid w:val="000475E5"/>
    <w:rsid w:val="00052341"/>
    <w:rsid w:val="00053EA1"/>
    <w:rsid w:val="0005678F"/>
    <w:rsid w:val="0006031C"/>
    <w:rsid w:val="00061086"/>
    <w:rsid w:val="00065660"/>
    <w:rsid w:val="00071483"/>
    <w:rsid w:val="00072AEF"/>
    <w:rsid w:val="00072CFB"/>
    <w:rsid w:val="00072D94"/>
    <w:rsid w:val="00073EB6"/>
    <w:rsid w:val="000752C1"/>
    <w:rsid w:val="00076501"/>
    <w:rsid w:val="00076754"/>
    <w:rsid w:val="00077CA5"/>
    <w:rsid w:val="000818AB"/>
    <w:rsid w:val="000821A5"/>
    <w:rsid w:val="00082C89"/>
    <w:rsid w:val="00083474"/>
    <w:rsid w:val="00084142"/>
    <w:rsid w:val="00090FB9"/>
    <w:rsid w:val="0009188C"/>
    <w:rsid w:val="00091BF3"/>
    <w:rsid w:val="000922FC"/>
    <w:rsid w:val="00097BEB"/>
    <w:rsid w:val="000A072D"/>
    <w:rsid w:val="000A0CF3"/>
    <w:rsid w:val="000A443E"/>
    <w:rsid w:val="000A6286"/>
    <w:rsid w:val="000A7F68"/>
    <w:rsid w:val="000B16BA"/>
    <w:rsid w:val="000B3810"/>
    <w:rsid w:val="000B5EDD"/>
    <w:rsid w:val="000B7E19"/>
    <w:rsid w:val="000C1A3C"/>
    <w:rsid w:val="000C428C"/>
    <w:rsid w:val="000C482D"/>
    <w:rsid w:val="000C4840"/>
    <w:rsid w:val="000C5B5E"/>
    <w:rsid w:val="000D24DC"/>
    <w:rsid w:val="000D2FB2"/>
    <w:rsid w:val="000D38C7"/>
    <w:rsid w:val="000D4D9A"/>
    <w:rsid w:val="000D7196"/>
    <w:rsid w:val="000E0A49"/>
    <w:rsid w:val="000E0D74"/>
    <w:rsid w:val="000E2E72"/>
    <w:rsid w:val="000E435C"/>
    <w:rsid w:val="000E4A34"/>
    <w:rsid w:val="000E5888"/>
    <w:rsid w:val="000E7015"/>
    <w:rsid w:val="000E790A"/>
    <w:rsid w:val="000E7D3D"/>
    <w:rsid w:val="000F08D6"/>
    <w:rsid w:val="000F101E"/>
    <w:rsid w:val="000F2714"/>
    <w:rsid w:val="000F2DA6"/>
    <w:rsid w:val="000F378B"/>
    <w:rsid w:val="000F38F7"/>
    <w:rsid w:val="000F39F1"/>
    <w:rsid w:val="000F5092"/>
    <w:rsid w:val="000F545A"/>
    <w:rsid w:val="000F58D1"/>
    <w:rsid w:val="000F6BD6"/>
    <w:rsid w:val="000F7C07"/>
    <w:rsid w:val="00100053"/>
    <w:rsid w:val="00102C70"/>
    <w:rsid w:val="00104302"/>
    <w:rsid w:val="00104815"/>
    <w:rsid w:val="00104B4F"/>
    <w:rsid w:val="00104C82"/>
    <w:rsid w:val="00106576"/>
    <w:rsid w:val="0011072A"/>
    <w:rsid w:val="001108CC"/>
    <w:rsid w:val="00111389"/>
    <w:rsid w:val="00114B89"/>
    <w:rsid w:val="00115483"/>
    <w:rsid w:val="00117725"/>
    <w:rsid w:val="001205ED"/>
    <w:rsid w:val="00120AD9"/>
    <w:rsid w:val="001211E6"/>
    <w:rsid w:val="00121225"/>
    <w:rsid w:val="00123BAA"/>
    <w:rsid w:val="00124F22"/>
    <w:rsid w:val="00126A63"/>
    <w:rsid w:val="00126D87"/>
    <w:rsid w:val="001319D5"/>
    <w:rsid w:val="00132D24"/>
    <w:rsid w:val="00134856"/>
    <w:rsid w:val="00135AAC"/>
    <w:rsid w:val="001361DE"/>
    <w:rsid w:val="00136C99"/>
    <w:rsid w:val="001412E2"/>
    <w:rsid w:val="00141F77"/>
    <w:rsid w:val="001430CA"/>
    <w:rsid w:val="00143FC0"/>
    <w:rsid w:val="00145662"/>
    <w:rsid w:val="00146833"/>
    <w:rsid w:val="00150F94"/>
    <w:rsid w:val="00151D2E"/>
    <w:rsid w:val="0015290B"/>
    <w:rsid w:val="001537CC"/>
    <w:rsid w:val="00154EA0"/>
    <w:rsid w:val="00154EA1"/>
    <w:rsid w:val="00155D45"/>
    <w:rsid w:val="00155E67"/>
    <w:rsid w:val="001564F4"/>
    <w:rsid w:val="0016120E"/>
    <w:rsid w:val="00161E33"/>
    <w:rsid w:val="00162038"/>
    <w:rsid w:val="00162B7C"/>
    <w:rsid w:val="0016473E"/>
    <w:rsid w:val="00166C1F"/>
    <w:rsid w:val="00167F05"/>
    <w:rsid w:val="00171E88"/>
    <w:rsid w:val="00171F2E"/>
    <w:rsid w:val="00174F67"/>
    <w:rsid w:val="001776B3"/>
    <w:rsid w:val="00177A28"/>
    <w:rsid w:val="00180F82"/>
    <w:rsid w:val="00181074"/>
    <w:rsid w:val="00181653"/>
    <w:rsid w:val="00182872"/>
    <w:rsid w:val="00183A18"/>
    <w:rsid w:val="00187332"/>
    <w:rsid w:val="00187CEF"/>
    <w:rsid w:val="00190DDD"/>
    <w:rsid w:val="00191638"/>
    <w:rsid w:val="001942BB"/>
    <w:rsid w:val="00196BFE"/>
    <w:rsid w:val="001A0244"/>
    <w:rsid w:val="001A18DB"/>
    <w:rsid w:val="001A450E"/>
    <w:rsid w:val="001A471D"/>
    <w:rsid w:val="001A53EE"/>
    <w:rsid w:val="001A5F19"/>
    <w:rsid w:val="001A7519"/>
    <w:rsid w:val="001A7993"/>
    <w:rsid w:val="001B2787"/>
    <w:rsid w:val="001B2BA7"/>
    <w:rsid w:val="001B30D5"/>
    <w:rsid w:val="001B523D"/>
    <w:rsid w:val="001B56BE"/>
    <w:rsid w:val="001B5820"/>
    <w:rsid w:val="001B7ED7"/>
    <w:rsid w:val="001C1EBD"/>
    <w:rsid w:val="001C2555"/>
    <w:rsid w:val="001C3B7A"/>
    <w:rsid w:val="001C4F95"/>
    <w:rsid w:val="001C792F"/>
    <w:rsid w:val="001D6AB0"/>
    <w:rsid w:val="001D7272"/>
    <w:rsid w:val="001D7273"/>
    <w:rsid w:val="001E3257"/>
    <w:rsid w:val="001E468E"/>
    <w:rsid w:val="001E4FCF"/>
    <w:rsid w:val="001E50EF"/>
    <w:rsid w:val="001F091B"/>
    <w:rsid w:val="001F482B"/>
    <w:rsid w:val="002007DE"/>
    <w:rsid w:val="0020170D"/>
    <w:rsid w:val="0020291C"/>
    <w:rsid w:val="002032AA"/>
    <w:rsid w:val="00204432"/>
    <w:rsid w:val="00204A62"/>
    <w:rsid w:val="00204CD2"/>
    <w:rsid w:val="00206D9F"/>
    <w:rsid w:val="00207154"/>
    <w:rsid w:val="00211638"/>
    <w:rsid w:val="00211BA3"/>
    <w:rsid w:val="00215240"/>
    <w:rsid w:val="002160DB"/>
    <w:rsid w:val="00220121"/>
    <w:rsid w:val="002243DD"/>
    <w:rsid w:val="0022527E"/>
    <w:rsid w:val="002277D1"/>
    <w:rsid w:val="00231CF9"/>
    <w:rsid w:val="00233F70"/>
    <w:rsid w:val="00234E71"/>
    <w:rsid w:val="00236033"/>
    <w:rsid w:val="00240CF8"/>
    <w:rsid w:val="002418C8"/>
    <w:rsid w:val="0024301F"/>
    <w:rsid w:val="00243E51"/>
    <w:rsid w:val="00244EC8"/>
    <w:rsid w:val="00245127"/>
    <w:rsid w:val="0024560B"/>
    <w:rsid w:val="00246AD1"/>
    <w:rsid w:val="00250D99"/>
    <w:rsid w:val="00252FAE"/>
    <w:rsid w:val="00253F42"/>
    <w:rsid w:val="002548ED"/>
    <w:rsid w:val="00255175"/>
    <w:rsid w:val="0025685B"/>
    <w:rsid w:val="00256AAE"/>
    <w:rsid w:val="00257C3A"/>
    <w:rsid w:val="00260CA1"/>
    <w:rsid w:val="0026225A"/>
    <w:rsid w:val="002649E0"/>
    <w:rsid w:val="00265C80"/>
    <w:rsid w:val="00266D36"/>
    <w:rsid w:val="0027101E"/>
    <w:rsid w:val="00273338"/>
    <w:rsid w:val="00274A12"/>
    <w:rsid w:val="002753B8"/>
    <w:rsid w:val="00277683"/>
    <w:rsid w:val="0028255A"/>
    <w:rsid w:val="00285059"/>
    <w:rsid w:val="002859E8"/>
    <w:rsid w:val="0029076D"/>
    <w:rsid w:val="00290A85"/>
    <w:rsid w:val="002942D6"/>
    <w:rsid w:val="0029465F"/>
    <w:rsid w:val="00294B18"/>
    <w:rsid w:val="00295B8A"/>
    <w:rsid w:val="002969E6"/>
    <w:rsid w:val="002A14AA"/>
    <w:rsid w:val="002A3746"/>
    <w:rsid w:val="002A3C6C"/>
    <w:rsid w:val="002A49E5"/>
    <w:rsid w:val="002A5928"/>
    <w:rsid w:val="002A7E76"/>
    <w:rsid w:val="002B0E82"/>
    <w:rsid w:val="002B1F1C"/>
    <w:rsid w:val="002B3A28"/>
    <w:rsid w:val="002B500F"/>
    <w:rsid w:val="002B57FD"/>
    <w:rsid w:val="002B60FA"/>
    <w:rsid w:val="002B6532"/>
    <w:rsid w:val="002B6F2B"/>
    <w:rsid w:val="002C0EBF"/>
    <w:rsid w:val="002C1613"/>
    <w:rsid w:val="002C16A5"/>
    <w:rsid w:val="002C1989"/>
    <w:rsid w:val="002C2495"/>
    <w:rsid w:val="002C65D2"/>
    <w:rsid w:val="002C7E0F"/>
    <w:rsid w:val="002D1384"/>
    <w:rsid w:val="002D24B3"/>
    <w:rsid w:val="002D31B3"/>
    <w:rsid w:val="002D4C63"/>
    <w:rsid w:val="002D783C"/>
    <w:rsid w:val="002D7EB7"/>
    <w:rsid w:val="002E0110"/>
    <w:rsid w:val="002E264F"/>
    <w:rsid w:val="002E38D4"/>
    <w:rsid w:val="002E5963"/>
    <w:rsid w:val="002E5B62"/>
    <w:rsid w:val="002E64F6"/>
    <w:rsid w:val="002E775F"/>
    <w:rsid w:val="002F10D9"/>
    <w:rsid w:val="002F17CD"/>
    <w:rsid w:val="002F255D"/>
    <w:rsid w:val="002F39AF"/>
    <w:rsid w:val="002F63A2"/>
    <w:rsid w:val="002F760A"/>
    <w:rsid w:val="003035C7"/>
    <w:rsid w:val="003050F4"/>
    <w:rsid w:val="00305F0A"/>
    <w:rsid w:val="003110E9"/>
    <w:rsid w:val="003144A0"/>
    <w:rsid w:val="00315910"/>
    <w:rsid w:val="00315962"/>
    <w:rsid w:val="00315C84"/>
    <w:rsid w:val="00316958"/>
    <w:rsid w:val="00321162"/>
    <w:rsid w:val="00322842"/>
    <w:rsid w:val="0032386A"/>
    <w:rsid w:val="00323EB0"/>
    <w:rsid w:val="00325DEE"/>
    <w:rsid w:val="00326330"/>
    <w:rsid w:val="00330799"/>
    <w:rsid w:val="00332C55"/>
    <w:rsid w:val="003368E6"/>
    <w:rsid w:val="00336BC1"/>
    <w:rsid w:val="00340145"/>
    <w:rsid w:val="00342646"/>
    <w:rsid w:val="00342E8A"/>
    <w:rsid w:val="0034416A"/>
    <w:rsid w:val="003459CB"/>
    <w:rsid w:val="00346B78"/>
    <w:rsid w:val="00351676"/>
    <w:rsid w:val="00352F04"/>
    <w:rsid w:val="003541E3"/>
    <w:rsid w:val="00354CF8"/>
    <w:rsid w:val="00354FA2"/>
    <w:rsid w:val="003550DE"/>
    <w:rsid w:val="00355FEA"/>
    <w:rsid w:val="00356F13"/>
    <w:rsid w:val="00357100"/>
    <w:rsid w:val="003704AB"/>
    <w:rsid w:val="00371ACF"/>
    <w:rsid w:val="00372D2A"/>
    <w:rsid w:val="00373C11"/>
    <w:rsid w:val="00373C8B"/>
    <w:rsid w:val="00374F68"/>
    <w:rsid w:val="00375DBE"/>
    <w:rsid w:val="00376B95"/>
    <w:rsid w:val="00380750"/>
    <w:rsid w:val="00380F57"/>
    <w:rsid w:val="00381FA1"/>
    <w:rsid w:val="00382A07"/>
    <w:rsid w:val="003835B5"/>
    <w:rsid w:val="003843FC"/>
    <w:rsid w:val="00386B6B"/>
    <w:rsid w:val="00391129"/>
    <w:rsid w:val="0039241D"/>
    <w:rsid w:val="00393DFA"/>
    <w:rsid w:val="0039440F"/>
    <w:rsid w:val="00395E37"/>
    <w:rsid w:val="00395EBA"/>
    <w:rsid w:val="00397C00"/>
    <w:rsid w:val="00397D2A"/>
    <w:rsid w:val="003A0A3C"/>
    <w:rsid w:val="003A3DD0"/>
    <w:rsid w:val="003A532C"/>
    <w:rsid w:val="003A6422"/>
    <w:rsid w:val="003A6CF0"/>
    <w:rsid w:val="003A7B80"/>
    <w:rsid w:val="003B1FAE"/>
    <w:rsid w:val="003B48C4"/>
    <w:rsid w:val="003B76FC"/>
    <w:rsid w:val="003C30C1"/>
    <w:rsid w:val="003C5825"/>
    <w:rsid w:val="003C7353"/>
    <w:rsid w:val="003D07F5"/>
    <w:rsid w:val="003D1974"/>
    <w:rsid w:val="003D1EE0"/>
    <w:rsid w:val="003D2BAC"/>
    <w:rsid w:val="003D391E"/>
    <w:rsid w:val="003D51FA"/>
    <w:rsid w:val="003D6104"/>
    <w:rsid w:val="003E1D7F"/>
    <w:rsid w:val="003E1F29"/>
    <w:rsid w:val="003E5D50"/>
    <w:rsid w:val="003F07DE"/>
    <w:rsid w:val="003F0900"/>
    <w:rsid w:val="003F3087"/>
    <w:rsid w:val="003F6375"/>
    <w:rsid w:val="003F675D"/>
    <w:rsid w:val="00405A2C"/>
    <w:rsid w:val="00405ACF"/>
    <w:rsid w:val="00406728"/>
    <w:rsid w:val="00411074"/>
    <w:rsid w:val="00412D51"/>
    <w:rsid w:val="0041390F"/>
    <w:rsid w:val="00415140"/>
    <w:rsid w:val="0041574E"/>
    <w:rsid w:val="00415A4D"/>
    <w:rsid w:val="00417ADB"/>
    <w:rsid w:val="00420836"/>
    <w:rsid w:val="0042209F"/>
    <w:rsid w:val="0042329A"/>
    <w:rsid w:val="00424F40"/>
    <w:rsid w:val="00427937"/>
    <w:rsid w:val="00431002"/>
    <w:rsid w:val="00431777"/>
    <w:rsid w:val="004343E6"/>
    <w:rsid w:val="0043454D"/>
    <w:rsid w:val="0043471C"/>
    <w:rsid w:val="00434CC2"/>
    <w:rsid w:val="00435890"/>
    <w:rsid w:val="004358E5"/>
    <w:rsid w:val="00435A8A"/>
    <w:rsid w:val="00436FD1"/>
    <w:rsid w:val="00440B9B"/>
    <w:rsid w:val="00441669"/>
    <w:rsid w:val="004428EE"/>
    <w:rsid w:val="00443C99"/>
    <w:rsid w:val="00443EE4"/>
    <w:rsid w:val="00443F71"/>
    <w:rsid w:val="00444649"/>
    <w:rsid w:val="004452F7"/>
    <w:rsid w:val="0044688E"/>
    <w:rsid w:val="00446D87"/>
    <w:rsid w:val="00447E63"/>
    <w:rsid w:val="00451721"/>
    <w:rsid w:val="00451EFC"/>
    <w:rsid w:val="00452D51"/>
    <w:rsid w:val="004534DD"/>
    <w:rsid w:val="004544FF"/>
    <w:rsid w:val="00454B79"/>
    <w:rsid w:val="00455C0A"/>
    <w:rsid w:val="004563AC"/>
    <w:rsid w:val="004568DF"/>
    <w:rsid w:val="00462D11"/>
    <w:rsid w:val="00463FB4"/>
    <w:rsid w:val="00466402"/>
    <w:rsid w:val="00467413"/>
    <w:rsid w:val="0047456B"/>
    <w:rsid w:val="00477392"/>
    <w:rsid w:val="0048200B"/>
    <w:rsid w:val="00482063"/>
    <w:rsid w:val="00482EFC"/>
    <w:rsid w:val="00483A6C"/>
    <w:rsid w:val="004862AC"/>
    <w:rsid w:val="0048707B"/>
    <w:rsid w:val="00490C2A"/>
    <w:rsid w:val="0049381C"/>
    <w:rsid w:val="004965E4"/>
    <w:rsid w:val="00496E5C"/>
    <w:rsid w:val="004A00FF"/>
    <w:rsid w:val="004A23BF"/>
    <w:rsid w:val="004A2C8D"/>
    <w:rsid w:val="004A3563"/>
    <w:rsid w:val="004A699B"/>
    <w:rsid w:val="004B3672"/>
    <w:rsid w:val="004B7FA2"/>
    <w:rsid w:val="004C2F13"/>
    <w:rsid w:val="004C348F"/>
    <w:rsid w:val="004C3681"/>
    <w:rsid w:val="004C4B0D"/>
    <w:rsid w:val="004C5E43"/>
    <w:rsid w:val="004C6ABD"/>
    <w:rsid w:val="004C6CC7"/>
    <w:rsid w:val="004C74F2"/>
    <w:rsid w:val="004C7FE6"/>
    <w:rsid w:val="004D12A9"/>
    <w:rsid w:val="004D235C"/>
    <w:rsid w:val="004D33F7"/>
    <w:rsid w:val="004D3FE4"/>
    <w:rsid w:val="004D6631"/>
    <w:rsid w:val="004D7EED"/>
    <w:rsid w:val="004E0422"/>
    <w:rsid w:val="004E25FB"/>
    <w:rsid w:val="004E2E7E"/>
    <w:rsid w:val="004F11ED"/>
    <w:rsid w:val="004F2837"/>
    <w:rsid w:val="004F2DDF"/>
    <w:rsid w:val="004F7C47"/>
    <w:rsid w:val="00500F9D"/>
    <w:rsid w:val="00502332"/>
    <w:rsid w:val="00502B9A"/>
    <w:rsid w:val="005037C2"/>
    <w:rsid w:val="0051012C"/>
    <w:rsid w:val="00510778"/>
    <w:rsid w:val="005134B4"/>
    <w:rsid w:val="00514F71"/>
    <w:rsid w:val="00520898"/>
    <w:rsid w:val="005246E3"/>
    <w:rsid w:val="005246FA"/>
    <w:rsid w:val="005347E4"/>
    <w:rsid w:val="00535507"/>
    <w:rsid w:val="005369A7"/>
    <w:rsid w:val="0054491E"/>
    <w:rsid w:val="00544A26"/>
    <w:rsid w:val="00546707"/>
    <w:rsid w:val="005470EF"/>
    <w:rsid w:val="00547A39"/>
    <w:rsid w:val="00551117"/>
    <w:rsid w:val="00551D52"/>
    <w:rsid w:val="00554AF6"/>
    <w:rsid w:val="0055586E"/>
    <w:rsid w:val="00556EA0"/>
    <w:rsid w:val="00560485"/>
    <w:rsid w:val="00561489"/>
    <w:rsid w:val="005626C2"/>
    <w:rsid w:val="005632ED"/>
    <w:rsid w:val="00567707"/>
    <w:rsid w:val="00571782"/>
    <w:rsid w:val="0057409E"/>
    <w:rsid w:val="00580382"/>
    <w:rsid w:val="00580623"/>
    <w:rsid w:val="0058200D"/>
    <w:rsid w:val="00587DFD"/>
    <w:rsid w:val="005958A5"/>
    <w:rsid w:val="00596776"/>
    <w:rsid w:val="005A0F6E"/>
    <w:rsid w:val="005A2CE8"/>
    <w:rsid w:val="005A3758"/>
    <w:rsid w:val="005A51CC"/>
    <w:rsid w:val="005A536D"/>
    <w:rsid w:val="005A5715"/>
    <w:rsid w:val="005A69B5"/>
    <w:rsid w:val="005B1F2E"/>
    <w:rsid w:val="005B2CBB"/>
    <w:rsid w:val="005B34BE"/>
    <w:rsid w:val="005B4A74"/>
    <w:rsid w:val="005C025D"/>
    <w:rsid w:val="005C0F32"/>
    <w:rsid w:val="005C5E9F"/>
    <w:rsid w:val="005C7438"/>
    <w:rsid w:val="005C7CA0"/>
    <w:rsid w:val="005D084D"/>
    <w:rsid w:val="005D0937"/>
    <w:rsid w:val="005E4C0B"/>
    <w:rsid w:val="005E650C"/>
    <w:rsid w:val="005F0D29"/>
    <w:rsid w:val="005F1868"/>
    <w:rsid w:val="005F1B4D"/>
    <w:rsid w:val="005F51A9"/>
    <w:rsid w:val="005F5B54"/>
    <w:rsid w:val="005F6CB1"/>
    <w:rsid w:val="00602160"/>
    <w:rsid w:val="00603516"/>
    <w:rsid w:val="006050A6"/>
    <w:rsid w:val="00606046"/>
    <w:rsid w:val="006061DC"/>
    <w:rsid w:val="006105FA"/>
    <w:rsid w:val="00610762"/>
    <w:rsid w:val="0061177D"/>
    <w:rsid w:val="0061184E"/>
    <w:rsid w:val="00611EBB"/>
    <w:rsid w:val="0061288C"/>
    <w:rsid w:val="00615383"/>
    <w:rsid w:val="00616671"/>
    <w:rsid w:val="00616A0A"/>
    <w:rsid w:val="00616B54"/>
    <w:rsid w:val="006172A8"/>
    <w:rsid w:val="00617828"/>
    <w:rsid w:val="0062676B"/>
    <w:rsid w:val="00627250"/>
    <w:rsid w:val="00627FBD"/>
    <w:rsid w:val="00632D3B"/>
    <w:rsid w:val="00634330"/>
    <w:rsid w:val="00635CBE"/>
    <w:rsid w:val="00641F3F"/>
    <w:rsid w:val="00643EC2"/>
    <w:rsid w:val="0064443C"/>
    <w:rsid w:val="006444B4"/>
    <w:rsid w:val="00645F26"/>
    <w:rsid w:val="00646056"/>
    <w:rsid w:val="00647428"/>
    <w:rsid w:val="00647461"/>
    <w:rsid w:val="006518A5"/>
    <w:rsid w:val="00652DB1"/>
    <w:rsid w:val="00652E86"/>
    <w:rsid w:val="006566F6"/>
    <w:rsid w:val="006572D2"/>
    <w:rsid w:val="00665142"/>
    <w:rsid w:val="006651F6"/>
    <w:rsid w:val="00666892"/>
    <w:rsid w:val="00670D12"/>
    <w:rsid w:val="00670EB1"/>
    <w:rsid w:val="00673A03"/>
    <w:rsid w:val="00673AD9"/>
    <w:rsid w:val="00674400"/>
    <w:rsid w:val="00674416"/>
    <w:rsid w:val="00674918"/>
    <w:rsid w:val="006757E6"/>
    <w:rsid w:val="0067690A"/>
    <w:rsid w:val="00683355"/>
    <w:rsid w:val="006848B4"/>
    <w:rsid w:val="006858B0"/>
    <w:rsid w:val="00690623"/>
    <w:rsid w:val="006913B5"/>
    <w:rsid w:val="006933F3"/>
    <w:rsid w:val="006951E8"/>
    <w:rsid w:val="006A095A"/>
    <w:rsid w:val="006A0B36"/>
    <w:rsid w:val="006A2BD2"/>
    <w:rsid w:val="006A313B"/>
    <w:rsid w:val="006A5124"/>
    <w:rsid w:val="006A64CA"/>
    <w:rsid w:val="006B2769"/>
    <w:rsid w:val="006B456F"/>
    <w:rsid w:val="006B6570"/>
    <w:rsid w:val="006B7DDA"/>
    <w:rsid w:val="006C0D4E"/>
    <w:rsid w:val="006C4042"/>
    <w:rsid w:val="006D09AB"/>
    <w:rsid w:val="006D1A41"/>
    <w:rsid w:val="006D3492"/>
    <w:rsid w:val="006D3CA8"/>
    <w:rsid w:val="006D4C44"/>
    <w:rsid w:val="006D536E"/>
    <w:rsid w:val="006E3C8D"/>
    <w:rsid w:val="006E4F82"/>
    <w:rsid w:val="006E5927"/>
    <w:rsid w:val="006E7126"/>
    <w:rsid w:val="006F0732"/>
    <w:rsid w:val="006F1133"/>
    <w:rsid w:val="006F65C9"/>
    <w:rsid w:val="006F670F"/>
    <w:rsid w:val="006F71CD"/>
    <w:rsid w:val="0070085F"/>
    <w:rsid w:val="00700F20"/>
    <w:rsid w:val="0070235C"/>
    <w:rsid w:val="00703D48"/>
    <w:rsid w:val="007077B7"/>
    <w:rsid w:val="00711FB8"/>
    <w:rsid w:val="0072092B"/>
    <w:rsid w:val="00720FE2"/>
    <w:rsid w:val="007219DD"/>
    <w:rsid w:val="007220CF"/>
    <w:rsid w:val="00722638"/>
    <w:rsid w:val="00722645"/>
    <w:rsid w:val="00722A70"/>
    <w:rsid w:val="00725BCE"/>
    <w:rsid w:val="00727A21"/>
    <w:rsid w:val="007303BE"/>
    <w:rsid w:val="00731B99"/>
    <w:rsid w:val="007325E0"/>
    <w:rsid w:val="00741996"/>
    <w:rsid w:val="00741E29"/>
    <w:rsid w:val="00741FC8"/>
    <w:rsid w:val="007424E0"/>
    <w:rsid w:val="007434D5"/>
    <w:rsid w:val="0074401A"/>
    <w:rsid w:val="00745A3D"/>
    <w:rsid w:val="00746138"/>
    <w:rsid w:val="0074786A"/>
    <w:rsid w:val="007505C7"/>
    <w:rsid w:val="00752FB1"/>
    <w:rsid w:val="007563C1"/>
    <w:rsid w:val="00756C55"/>
    <w:rsid w:val="00757EEF"/>
    <w:rsid w:val="00760E4A"/>
    <w:rsid w:val="00762232"/>
    <w:rsid w:val="00766130"/>
    <w:rsid w:val="0076616C"/>
    <w:rsid w:val="00772366"/>
    <w:rsid w:val="00772835"/>
    <w:rsid w:val="0077772B"/>
    <w:rsid w:val="00777C8A"/>
    <w:rsid w:val="00777D14"/>
    <w:rsid w:val="00780D51"/>
    <w:rsid w:val="00781E20"/>
    <w:rsid w:val="00781F0C"/>
    <w:rsid w:val="00783510"/>
    <w:rsid w:val="0078372C"/>
    <w:rsid w:val="00783B34"/>
    <w:rsid w:val="00792EBB"/>
    <w:rsid w:val="0079374A"/>
    <w:rsid w:val="00795684"/>
    <w:rsid w:val="00795953"/>
    <w:rsid w:val="007A3592"/>
    <w:rsid w:val="007A3BB8"/>
    <w:rsid w:val="007A595B"/>
    <w:rsid w:val="007A62FA"/>
    <w:rsid w:val="007A6977"/>
    <w:rsid w:val="007B1F08"/>
    <w:rsid w:val="007B2EE0"/>
    <w:rsid w:val="007B386D"/>
    <w:rsid w:val="007B3BFE"/>
    <w:rsid w:val="007B5511"/>
    <w:rsid w:val="007B6668"/>
    <w:rsid w:val="007B7999"/>
    <w:rsid w:val="007B79F6"/>
    <w:rsid w:val="007C071B"/>
    <w:rsid w:val="007C0D45"/>
    <w:rsid w:val="007C475D"/>
    <w:rsid w:val="007D19AC"/>
    <w:rsid w:val="007D43A6"/>
    <w:rsid w:val="007D47E3"/>
    <w:rsid w:val="007D5842"/>
    <w:rsid w:val="007D6187"/>
    <w:rsid w:val="007E01A8"/>
    <w:rsid w:val="007E1996"/>
    <w:rsid w:val="007E28BB"/>
    <w:rsid w:val="007E2934"/>
    <w:rsid w:val="007E2FF5"/>
    <w:rsid w:val="007E325C"/>
    <w:rsid w:val="007E3520"/>
    <w:rsid w:val="007E4200"/>
    <w:rsid w:val="007E475C"/>
    <w:rsid w:val="007E5AFA"/>
    <w:rsid w:val="007E6BF2"/>
    <w:rsid w:val="007E6FC6"/>
    <w:rsid w:val="007E75F0"/>
    <w:rsid w:val="007F14B7"/>
    <w:rsid w:val="007F239F"/>
    <w:rsid w:val="007F2A3B"/>
    <w:rsid w:val="007F2C64"/>
    <w:rsid w:val="007F7358"/>
    <w:rsid w:val="008013CE"/>
    <w:rsid w:val="0080407B"/>
    <w:rsid w:val="00804B40"/>
    <w:rsid w:val="00805A16"/>
    <w:rsid w:val="0080783A"/>
    <w:rsid w:val="008158C9"/>
    <w:rsid w:val="00816287"/>
    <w:rsid w:val="0081633C"/>
    <w:rsid w:val="00821F90"/>
    <w:rsid w:val="00823059"/>
    <w:rsid w:val="00823E7B"/>
    <w:rsid w:val="0082486F"/>
    <w:rsid w:val="008378DC"/>
    <w:rsid w:val="00840D10"/>
    <w:rsid w:val="008415D9"/>
    <w:rsid w:val="00841E97"/>
    <w:rsid w:val="0084228D"/>
    <w:rsid w:val="008427FB"/>
    <w:rsid w:val="00842AA1"/>
    <w:rsid w:val="008431C6"/>
    <w:rsid w:val="00843F61"/>
    <w:rsid w:val="00846519"/>
    <w:rsid w:val="00846CC5"/>
    <w:rsid w:val="008474FD"/>
    <w:rsid w:val="00853DCF"/>
    <w:rsid w:val="00854095"/>
    <w:rsid w:val="00855390"/>
    <w:rsid w:val="00856A51"/>
    <w:rsid w:val="00857CE1"/>
    <w:rsid w:val="00860D24"/>
    <w:rsid w:val="00861257"/>
    <w:rsid w:val="00861628"/>
    <w:rsid w:val="008635AA"/>
    <w:rsid w:val="00864A55"/>
    <w:rsid w:val="00865298"/>
    <w:rsid w:val="00865591"/>
    <w:rsid w:val="0086709E"/>
    <w:rsid w:val="008700A3"/>
    <w:rsid w:val="00871BAE"/>
    <w:rsid w:val="008720EA"/>
    <w:rsid w:val="0087210F"/>
    <w:rsid w:val="00875622"/>
    <w:rsid w:val="00876645"/>
    <w:rsid w:val="008802F0"/>
    <w:rsid w:val="00881053"/>
    <w:rsid w:val="0088226F"/>
    <w:rsid w:val="008822C0"/>
    <w:rsid w:val="00884F3A"/>
    <w:rsid w:val="00884FC7"/>
    <w:rsid w:val="00885235"/>
    <w:rsid w:val="00891AAA"/>
    <w:rsid w:val="00895519"/>
    <w:rsid w:val="00896B85"/>
    <w:rsid w:val="008A0CB1"/>
    <w:rsid w:val="008A18AF"/>
    <w:rsid w:val="008A1933"/>
    <w:rsid w:val="008A1CFE"/>
    <w:rsid w:val="008A29C7"/>
    <w:rsid w:val="008A4F7F"/>
    <w:rsid w:val="008A51BB"/>
    <w:rsid w:val="008A5E15"/>
    <w:rsid w:val="008B040C"/>
    <w:rsid w:val="008B0C9E"/>
    <w:rsid w:val="008B1320"/>
    <w:rsid w:val="008B4F73"/>
    <w:rsid w:val="008C005D"/>
    <w:rsid w:val="008C08EC"/>
    <w:rsid w:val="008C0DB3"/>
    <w:rsid w:val="008C351E"/>
    <w:rsid w:val="008C53ED"/>
    <w:rsid w:val="008C5FA5"/>
    <w:rsid w:val="008C627E"/>
    <w:rsid w:val="008C6626"/>
    <w:rsid w:val="008D0D05"/>
    <w:rsid w:val="008D2A8C"/>
    <w:rsid w:val="008D3A4F"/>
    <w:rsid w:val="008D447C"/>
    <w:rsid w:val="008D6D3B"/>
    <w:rsid w:val="008E6635"/>
    <w:rsid w:val="008F0617"/>
    <w:rsid w:val="008F2486"/>
    <w:rsid w:val="008F286A"/>
    <w:rsid w:val="008F2CCC"/>
    <w:rsid w:val="008F4601"/>
    <w:rsid w:val="008F6356"/>
    <w:rsid w:val="008F63E4"/>
    <w:rsid w:val="008F71A0"/>
    <w:rsid w:val="00900A09"/>
    <w:rsid w:val="009029C6"/>
    <w:rsid w:val="00902D42"/>
    <w:rsid w:val="00903420"/>
    <w:rsid w:val="009034AF"/>
    <w:rsid w:val="00904EEC"/>
    <w:rsid w:val="00905F59"/>
    <w:rsid w:val="00906619"/>
    <w:rsid w:val="00907553"/>
    <w:rsid w:val="009114C3"/>
    <w:rsid w:val="00915716"/>
    <w:rsid w:val="00915ECA"/>
    <w:rsid w:val="00917B0C"/>
    <w:rsid w:val="00917F7F"/>
    <w:rsid w:val="009200C7"/>
    <w:rsid w:val="00920C2F"/>
    <w:rsid w:val="00925C05"/>
    <w:rsid w:val="00925F56"/>
    <w:rsid w:val="009268CA"/>
    <w:rsid w:val="00931BBF"/>
    <w:rsid w:val="009342B0"/>
    <w:rsid w:val="00935213"/>
    <w:rsid w:val="00935529"/>
    <w:rsid w:val="00937D62"/>
    <w:rsid w:val="0094355F"/>
    <w:rsid w:val="009449FA"/>
    <w:rsid w:val="009472F6"/>
    <w:rsid w:val="009475BF"/>
    <w:rsid w:val="009507B9"/>
    <w:rsid w:val="0095193F"/>
    <w:rsid w:val="00951B5F"/>
    <w:rsid w:val="009523CF"/>
    <w:rsid w:val="00952544"/>
    <w:rsid w:val="009554F1"/>
    <w:rsid w:val="00955B38"/>
    <w:rsid w:val="00955C12"/>
    <w:rsid w:val="009565ED"/>
    <w:rsid w:val="00956678"/>
    <w:rsid w:val="00960232"/>
    <w:rsid w:val="00961783"/>
    <w:rsid w:val="00961DA7"/>
    <w:rsid w:val="00962A50"/>
    <w:rsid w:val="00963422"/>
    <w:rsid w:val="00970CF0"/>
    <w:rsid w:val="00971786"/>
    <w:rsid w:val="00972EBD"/>
    <w:rsid w:val="00973D34"/>
    <w:rsid w:val="00975C48"/>
    <w:rsid w:val="0097782C"/>
    <w:rsid w:val="00977AEC"/>
    <w:rsid w:val="00977EBC"/>
    <w:rsid w:val="00983B7B"/>
    <w:rsid w:val="0098421D"/>
    <w:rsid w:val="0099087F"/>
    <w:rsid w:val="009921E0"/>
    <w:rsid w:val="00995074"/>
    <w:rsid w:val="00997519"/>
    <w:rsid w:val="009A43F3"/>
    <w:rsid w:val="009A5295"/>
    <w:rsid w:val="009A7380"/>
    <w:rsid w:val="009B13A5"/>
    <w:rsid w:val="009B1E8D"/>
    <w:rsid w:val="009B3DCC"/>
    <w:rsid w:val="009B55B6"/>
    <w:rsid w:val="009B67E2"/>
    <w:rsid w:val="009B6AC0"/>
    <w:rsid w:val="009B76C0"/>
    <w:rsid w:val="009C722D"/>
    <w:rsid w:val="009C7411"/>
    <w:rsid w:val="009D1FAD"/>
    <w:rsid w:val="009D38E2"/>
    <w:rsid w:val="009D3A90"/>
    <w:rsid w:val="009D43E6"/>
    <w:rsid w:val="009E0B42"/>
    <w:rsid w:val="009E194C"/>
    <w:rsid w:val="009E1F38"/>
    <w:rsid w:val="009E2C8C"/>
    <w:rsid w:val="009E73E5"/>
    <w:rsid w:val="009F0A09"/>
    <w:rsid w:val="009F37A1"/>
    <w:rsid w:val="009F5FA4"/>
    <w:rsid w:val="00A12D3A"/>
    <w:rsid w:val="00A13D7C"/>
    <w:rsid w:val="00A162FB"/>
    <w:rsid w:val="00A17B6A"/>
    <w:rsid w:val="00A2012C"/>
    <w:rsid w:val="00A22127"/>
    <w:rsid w:val="00A23507"/>
    <w:rsid w:val="00A235E4"/>
    <w:rsid w:val="00A24FA9"/>
    <w:rsid w:val="00A31AFB"/>
    <w:rsid w:val="00A31D01"/>
    <w:rsid w:val="00A32045"/>
    <w:rsid w:val="00A345DB"/>
    <w:rsid w:val="00A36B8B"/>
    <w:rsid w:val="00A446CD"/>
    <w:rsid w:val="00A45C6E"/>
    <w:rsid w:val="00A46A24"/>
    <w:rsid w:val="00A51823"/>
    <w:rsid w:val="00A52C65"/>
    <w:rsid w:val="00A52F3A"/>
    <w:rsid w:val="00A55BC8"/>
    <w:rsid w:val="00A61073"/>
    <w:rsid w:val="00A62DA5"/>
    <w:rsid w:val="00A65A17"/>
    <w:rsid w:val="00A67F4D"/>
    <w:rsid w:val="00A67F68"/>
    <w:rsid w:val="00A70EB0"/>
    <w:rsid w:val="00A71439"/>
    <w:rsid w:val="00A74362"/>
    <w:rsid w:val="00A74CE1"/>
    <w:rsid w:val="00A75745"/>
    <w:rsid w:val="00A81343"/>
    <w:rsid w:val="00A81B78"/>
    <w:rsid w:val="00A832FE"/>
    <w:rsid w:val="00A838A9"/>
    <w:rsid w:val="00A87698"/>
    <w:rsid w:val="00A91566"/>
    <w:rsid w:val="00A91818"/>
    <w:rsid w:val="00A92E72"/>
    <w:rsid w:val="00A93D76"/>
    <w:rsid w:val="00A94BD1"/>
    <w:rsid w:val="00A97229"/>
    <w:rsid w:val="00AA12B4"/>
    <w:rsid w:val="00AA6786"/>
    <w:rsid w:val="00AB21AE"/>
    <w:rsid w:val="00AB3027"/>
    <w:rsid w:val="00AB7A36"/>
    <w:rsid w:val="00AC0597"/>
    <w:rsid w:val="00AC4789"/>
    <w:rsid w:val="00AC515A"/>
    <w:rsid w:val="00AD2F35"/>
    <w:rsid w:val="00AD3803"/>
    <w:rsid w:val="00AD4893"/>
    <w:rsid w:val="00AD6902"/>
    <w:rsid w:val="00AD7B24"/>
    <w:rsid w:val="00AD7ECA"/>
    <w:rsid w:val="00AE02FA"/>
    <w:rsid w:val="00AE245C"/>
    <w:rsid w:val="00AE2911"/>
    <w:rsid w:val="00AE33AB"/>
    <w:rsid w:val="00AE5751"/>
    <w:rsid w:val="00AE714F"/>
    <w:rsid w:val="00AE7C87"/>
    <w:rsid w:val="00AF0DF7"/>
    <w:rsid w:val="00AF14B5"/>
    <w:rsid w:val="00AF2AFB"/>
    <w:rsid w:val="00AF3ABC"/>
    <w:rsid w:val="00AF43A3"/>
    <w:rsid w:val="00AF5313"/>
    <w:rsid w:val="00AF59F8"/>
    <w:rsid w:val="00AF68D9"/>
    <w:rsid w:val="00AF7452"/>
    <w:rsid w:val="00B009AE"/>
    <w:rsid w:val="00B025FD"/>
    <w:rsid w:val="00B0378C"/>
    <w:rsid w:val="00B0398C"/>
    <w:rsid w:val="00B04F86"/>
    <w:rsid w:val="00B04FAA"/>
    <w:rsid w:val="00B14811"/>
    <w:rsid w:val="00B14EA6"/>
    <w:rsid w:val="00B15D33"/>
    <w:rsid w:val="00B16075"/>
    <w:rsid w:val="00B16E7E"/>
    <w:rsid w:val="00B21DA5"/>
    <w:rsid w:val="00B24D54"/>
    <w:rsid w:val="00B2557E"/>
    <w:rsid w:val="00B2722C"/>
    <w:rsid w:val="00B31631"/>
    <w:rsid w:val="00B3290E"/>
    <w:rsid w:val="00B33599"/>
    <w:rsid w:val="00B3522F"/>
    <w:rsid w:val="00B3637E"/>
    <w:rsid w:val="00B3654F"/>
    <w:rsid w:val="00B3663F"/>
    <w:rsid w:val="00B3694D"/>
    <w:rsid w:val="00B378FC"/>
    <w:rsid w:val="00B4032D"/>
    <w:rsid w:val="00B4095D"/>
    <w:rsid w:val="00B40BA9"/>
    <w:rsid w:val="00B41258"/>
    <w:rsid w:val="00B4278D"/>
    <w:rsid w:val="00B444FF"/>
    <w:rsid w:val="00B458C9"/>
    <w:rsid w:val="00B46618"/>
    <w:rsid w:val="00B50617"/>
    <w:rsid w:val="00B5135F"/>
    <w:rsid w:val="00B51C13"/>
    <w:rsid w:val="00B5329C"/>
    <w:rsid w:val="00B57D7B"/>
    <w:rsid w:val="00B734B2"/>
    <w:rsid w:val="00B74FAB"/>
    <w:rsid w:val="00B7755B"/>
    <w:rsid w:val="00B82AF9"/>
    <w:rsid w:val="00B91086"/>
    <w:rsid w:val="00B9174F"/>
    <w:rsid w:val="00B93E4A"/>
    <w:rsid w:val="00B949C4"/>
    <w:rsid w:val="00B96DE5"/>
    <w:rsid w:val="00BA1562"/>
    <w:rsid w:val="00BA17E0"/>
    <w:rsid w:val="00BA18C7"/>
    <w:rsid w:val="00BA1A17"/>
    <w:rsid w:val="00BA6637"/>
    <w:rsid w:val="00BB0716"/>
    <w:rsid w:val="00BB2506"/>
    <w:rsid w:val="00BB4630"/>
    <w:rsid w:val="00BB7B82"/>
    <w:rsid w:val="00BC081E"/>
    <w:rsid w:val="00BC3190"/>
    <w:rsid w:val="00BC329A"/>
    <w:rsid w:val="00BC3639"/>
    <w:rsid w:val="00BC4C24"/>
    <w:rsid w:val="00BC5035"/>
    <w:rsid w:val="00BC5929"/>
    <w:rsid w:val="00BC7CDD"/>
    <w:rsid w:val="00BD0261"/>
    <w:rsid w:val="00BD09CE"/>
    <w:rsid w:val="00BD42AB"/>
    <w:rsid w:val="00BD46E5"/>
    <w:rsid w:val="00BD6328"/>
    <w:rsid w:val="00BD76EC"/>
    <w:rsid w:val="00BE10E7"/>
    <w:rsid w:val="00BE15C2"/>
    <w:rsid w:val="00BE455C"/>
    <w:rsid w:val="00BF06F0"/>
    <w:rsid w:val="00BF14EA"/>
    <w:rsid w:val="00BF1820"/>
    <w:rsid w:val="00BF1FC0"/>
    <w:rsid w:val="00BF28E3"/>
    <w:rsid w:val="00BF756B"/>
    <w:rsid w:val="00C073BE"/>
    <w:rsid w:val="00C07E6E"/>
    <w:rsid w:val="00C13A9C"/>
    <w:rsid w:val="00C1497B"/>
    <w:rsid w:val="00C14EA6"/>
    <w:rsid w:val="00C15DD9"/>
    <w:rsid w:val="00C16433"/>
    <w:rsid w:val="00C16C58"/>
    <w:rsid w:val="00C17879"/>
    <w:rsid w:val="00C22864"/>
    <w:rsid w:val="00C23049"/>
    <w:rsid w:val="00C23715"/>
    <w:rsid w:val="00C2393C"/>
    <w:rsid w:val="00C23AB8"/>
    <w:rsid w:val="00C26161"/>
    <w:rsid w:val="00C309C3"/>
    <w:rsid w:val="00C31274"/>
    <w:rsid w:val="00C32F08"/>
    <w:rsid w:val="00C3418C"/>
    <w:rsid w:val="00C40D60"/>
    <w:rsid w:val="00C41C4F"/>
    <w:rsid w:val="00C41E21"/>
    <w:rsid w:val="00C423C9"/>
    <w:rsid w:val="00C42F09"/>
    <w:rsid w:val="00C50CEB"/>
    <w:rsid w:val="00C522C2"/>
    <w:rsid w:val="00C52CD7"/>
    <w:rsid w:val="00C53EE4"/>
    <w:rsid w:val="00C620E6"/>
    <w:rsid w:val="00C6325C"/>
    <w:rsid w:val="00C64489"/>
    <w:rsid w:val="00C645A5"/>
    <w:rsid w:val="00C65BFD"/>
    <w:rsid w:val="00C6799B"/>
    <w:rsid w:val="00C67D34"/>
    <w:rsid w:val="00C70F7E"/>
    <w:rsid w:val="00C719FF"/>
    <w:rsid w:val="00C73B7C"/>
    <w:rsid w:val="00C74D98"/>
    <w:rsid w:val="00C76343"/>
    <w:rsid w:val="00C76B3E"/>
    <w:rsid w:val="00C813C0"/>
    <w:rsid w:val="00C838EF"/>
    <w:rsid w:val="00C83B92"/>
    <w:rsid w:val="00C86355"/>
    <w:rsid w:val="00C86707"/>
    <w:rsid w:val="00C86D9C"/>
    <w:rsid w:val="00C92A45"/>
    <w:rsid w:val="00C92A76"/>
    <w:rsid w:val="00C92E3A"/>
    <w:rsid w:val="00C930E0"/>
    <w:rsid w:val="00C93FAF"/>
    <w:rsid w:val="00C94040"/>
    <w:rsid w:val="00C952E4"/>
    <w:rsid w:val="00C96FC8"/>
    <w:rsid w:val="00CA3641"/>
    <w:rsid w:val="00CA491F"/>
    <w:rsid w:val="00CB02B5"/>
    <w:rsid w:val="00CB0407"/>
    <w:rsid w:val="00CB0781"/>
    <w:rsid w:val="00CB1260"/>
    <w:rsid w:val="00CB2CBD"/>
    <w:rsid w:val="00CB3152"/>
    <w:rsid w:val="00CB3C96"/>
    <w:rsid w:val="00CB53D8"/>
    <w:rsid w:val="00CB70ED"/>
    <w:rsid w:val="00CC03F4"/>
    <w:rsid w:val="00CC158B"/>
    <w:rsid w:val="00CC6D45"/>
    <w:rsid w:val="00CC7579"/>
    <w:rsid w:val="00CC7898"/>
    <w:rsid w:val="00CC7FB6"/>
    <w:rsid w:val="00CD0713"/>
    <w:rsid w:val="00CD181B"/>
    <w:rsid w:val="00CD559C"/>
    <w:rsid w:val="00CD5657"/>
    <w:rsid w:val="00CD5DCC"/>
    <w:rsid w:val="00CD70AE"/>
    <w:rsid w:val="00CE147F"/>
    <w:rsid w:val="00CE14A8"/>
    <w:rsid w:val="00CE75A2"/>
    <w:rsid w:val="00CE7CA4"/>
    <w:rsid w:val="00CF1D9E"/>
    <w:rsid w:val="00CF2ECA"/>
    <w:rsid w:val="00CF4FD1"/>
    <w:rsid w:val="00D01B0F"/>
    <w:rsid w:val="00D04F47"/>
    <w:rsid w:val="00D12581"/>
    <w:rsid w:val="00D1744B"/>
    <w:rsid w:val="00D22989"/>
    <w:rsid w:val="00D23CC9"/>
    <w:rsid w:val="00D2467C"/>
    <w:rsid w:val="00D24B48"/>
    <w:rsid w:val="00D27A6F"/>
    <w:rsid w:val="00D30C0A"/>
    <w:rsid w:val="00D32A65"/>
    <w:rsid w:val="00D365C7"/>
    <w:rsid w:val="00D40BB2"/>
    <w:rsid w:val="00D413AA"/>
    <w:rsid w:val="00D41836"/>
    <w:rsid w:val="00D41AC8"/>
    <w:rsid w:val="00D43078"/>
    <w:rsid w:val="00D462F6"/>
    <w:rsid w:val="00D46D5C"/>
    <w:rsid w:val="00D56380"/>
    <w:rsid w:val="00D6328D"/>
    <w:rsid w:val="00D63FA2"/>
    <w:rsid w:val="00D6502C"/>
    <w:rsid w:val="00D66845"/>
    <w:rsid w:val="00D673D7"/>
    <w:rsid w:val="00D71BAD"/>
    <w:rsid w:val="00D71F2A"/>
    <w:rsid w:val="00D73661"/>
    <w:rsid w:val="00D75847"/>
    <w:rsid w:val="00D76CB0"/>
    <w:rsid w:val="00D7729D"/>
    <w:rsid w:val="00D82909"/>
    <w:rsid w:val="00D8516D"/>
    <w:rsid w:val="00D85400"/>
    <w:rsid w:val="00D918E5"/>
    <w:rsid w:val="00D9209A"/>
    <w:rsid w:val="00DA3F4A"/>
    <w:rsid w:val="00DA51D9"/>
    <w:rsid w:val="00DA742E"/>
    <w:rsid w:val="00DA7A56"/>
    <w:rsid w:val="00DA7C87"/>
    <w:rsid w:val="00DB3FE2"/>
    <w:rsid w:val="00DB60A4"/>
    <w:rsid w:val="00DB6611"/>
    <w:rsid w:val="00DC08F8"/>
    <w:rsid w:val="00DC144D"/>
    <w:rsid w:val="00DC1FBE"/>
    <w:rsid w:val="00DC412B"/>
    <w:rsid w:val="00DC518B"/>
    <w:rsid w:val="00DC565C"/>
    <w:rsid w:val="00DD08D6"/>
    <w:rsid w:val="00DD0E82"/>
    <w:rsid w:val="00DD0F75"/>
    <w:rsid w:val="00DD7CDB"/>
    <w:rsid w:val="00DE0364"/>
    <w:rsid w:val="00DE2896"/>
    <w:rsid w:val="00DE2F41"/>
    <w:rsid w:val="00DE38D9"/>
    <w:rsid w:val="00DE405E"/>
    <w:rsid w:val="00DE60AA"/>
    <w:rsid w:val="00DF3D67"/>
    <w:rsid w:val="00DF428A"/>
    <w:rsid w:val="00DF57D7"/>
    <w:rsid w:val="00DF5D7E"/>
    <w:rsid w:val="00E0035D"/>
    <w:rsid w:val="00E011A0"/>
    <w:rsid w:val="00E037C8"/>
    <w:rsid w:val="00E04950"/>
    <w:rsid w:val="00E07369"/>
    <w:rsid w:val="00E11A3D"/>
    <w:rsid w:val="00E129D6"/>
    <w:rsid w:val="00E12BCA"/>
    <w:rsid w:val="00E1418B"/>
    <w:rsid w:val="00E15372"/>
    <w:rsid w:val="00E17B0E"/>
    <w:rsid w:val="00E20412"/>
    <w:rsid w:val="00E20CC4"/>
    <w:rsid w:val="00E33A90"/>
    <w:rsid w:val="00E341F1"/>
    <w:rsid w:val="00E35B04"/>
    <w:rsid w:val="00E36057"/>
    <w:rsid w:val="00E445FB"/>
    <w:rsid w:val="00E44D7C"/>
    <w:rsid w:val="00E4577A"/>
    <w:rsid w:val="00E463A6"/>
    <w:rsid w:val="00E468DE"/>
    <w:rsid w:val="00E46E15"/>
    <w:rsid w:val="00E55E93"/>
    <w:rsid w:val="00E560CD"/>
    <w:rsid w:val="00E56DD4"/>
    <w:rsid w:val="00E57A21"/>
    <w:rsid w:val="00E62706"/>
    <w:rsid w:val="00E62DC7"/>
    <w:rsid w:val="00E64B87"/>
    <w:rsid w:val="00E659A7"/>
    <w:rsid w:val="00E65C76"/>
    <w:rsid w:val="00E66489"/>
    <w:rsid w:val="00E67E39"/>
    <w:rsid w:val="00E71DCA"/>
    <w:rsid w:val="00E72126"/>
    <w:rsid w:val="00E72128"/>
    <w:rsid w:val="00E72C31"/>
    <w:rsid w:val="00E75DC8"/>
    <w:rsid w:val="00E76571"/>
    <w:rsid w:val="00E80EF1"/>
    <w:rsid w:val="00E8109E"/>
    <w:rsid w:val="00E81F60"/>
    <w:rsid w:val="00E839A7"/>
    <w:rsid w:val="00E85F9F"/>
    <w:rsid w:val="00E86CAF"/>
    <w:rsid w:val="00E93E53"/>
    <w:rsid w:val="00E949AE"/>
    <w:rsid w:val="00E967C0"/>
    <w:rsid w:val="00E9736D"/>
    <w:rsid w:val="00E97549"/>
    <w:rsid w:val="00EA02FB"/>
    <w:rsid w:val="00EA0889"/>
    <w:rsid w:val="00EA2F3A"/>
    <w:rsid w:val="00EA2F99"/>
    <w:rsid w:val="00EA32B2"/>
    <w:rsid w:val="00EA3A58"/>
    <w:rsid w:val="00EA764F"/>
    <w:rsid w:val="00EA7825"/>
    <w:rsid w:val="00EB3AAF"/>
    <w:rsid w:val="00EB6D1E"/>
    <w:rsid w:val="00EC15ED"/>
    <w:rsid w:val="00EC753F"/>
    <w:rsid w:val="00EC78CC"/>
    <w:rsid w:val="00ED044A"/>
    <w:rsid w:val="00ED135D"/>
    <w:rsid w:val="00ED4626"/>
    <w:rsid w:val="00ED51DD"/>
    <w:rsid w:val="00ED65F4"/>
    <w:rsid w:val="00EE1189"/>
    <w:rsid w:val="00EE28A7"/>
    <w:rsid w:val="00EE2DD0"/>
    <w:rsid w:val="00EE4233"/>
    <w:rsid w:val="00EE5230"/>
    <w:rsid w:val="00EE5976"/>
    <w:rsid w:val="00EE6395"/>
    <w:rsid w:val="00EE6BAA"/>
    <w:rsid w:val="00EF2F3F"/>
    <w:rsid w:val="00EF4168"/>
    <w:rsid w:val="00EF422A"/>
    <w:rsid w:val="00EF493C"/>
    <w:rsid w:val="00EF63F9"/>
    <w:rsid w:val="00EF6DA9"/>
    <w:rsid w:val="00EF7746"/>
    <w:rsid w:val="00F00490"/>
    <w:rsid w:val="00F0502A"/>
    <w:rsid w:val="00F125D1"/>
    <w:rsid w:val="00F13F6E"/>
    <w:rsid w:val="00F20418"/>
    <w:rsid w:val="00F204B2"/>
    <w:rsid w:val="00F22027"/>
    <w:rsid w:val="00F2356D"/>
    <w:rsid w:val="00F23857"/>
    <w:rsid w:val="00F24FB3"/>
    <w:rsid w:val="00F32A52"/>
    <w:rsid w:val="00F33356"/>
    <w:rsid w:val="00F3441B"/>
    <w:rsid w:val="00F455AA"/>
    <w:rsid w:val="00F45EA3"/>
    <w:rsid w:val="00F465A6"/>
    <w:rsid w:val="00F473DA"/>
    <w:rsid w:val="00F517EA"/>
    <w:rsid w:val="00F51ABB"/>
    <w:rsid w:val="00F52101"/>
    <w:rsid w:val="00F52310"/>
    <w:rsid w:val="00F531B4"/>
    <w:rsid w:val="00F53662"/>
    <w:rsid w:val="00F538EA"/>
    <w:rsid w:val="00F54687"/>
    <w:rsid w:val="00F559C0"/>
    <w:rsid w:val="00F564D4"/>
    <w:rsid w:val="00F61E73"/>
    <w:rsid w:val="00F6274D"/>
    <w:rsid w:val="00F64FF4"/>
    <w:rsid w:val="00F652B3"/>
    <w:rsid w:val="00F656EE"/>
    <w:rsid w:val="00F661B9"/>
    <w:rsid w:val="00F66BAF"/>
    <w:rsid w:val="00F67FEC"/>
    <w:rsid w:val="00F710E8"/>
    <w:rsid w:val="00F72000"/>
    <w:rsid w:val="00F72A25"/>
    <w:rsid w:val="00F72FAA"/>
    <w:rsid w:val="00F74433"/>
    <w:rsid w:val="00F7548E"/>
    <w:rsid w:val="00F76368"/>
    <w:rsid w:val="00F76803"/>
    <w:rsid w:val="00F76D16"/>
    <w:rsid w:val="00F8020E"/>
    <w:rsid w:val="00F80611"/>
    <w:rsid w:val="00F80715"/>
    <w:rsid w:val="00F8120F"/>
    <w:rsid w:val="00F82AF4"/>
    <w:rsid w:val="00F837BC"/>
    <w:rsid w:val="00F85229"/>
    <w:rsid w:val="00F8588B"/>
    <w:rsid w:val="00F874FD"/>
    <w:rsid w:val="00F87964"/>
    <w:rsid w:val="00F90B79"/>
    <w:rsid w:val="00FA34F0"/>
    <w:rsid w:val="00FA3F40"/>
    <w:rsid w:val="00FA4D42"/>
    <w:rsid w:val="00FA6AA3"/>
    <w:rsid w:val="00FA6C51"/>
    <w:rsid w:val="00FA6EE7"/>
    <w:rsid w:val="00FA7782"/>
    <w:rsid w:val="00FB37F5"/>
    <w:rsid w:val="00FB5B64"/>
    <w:rsid w:val="00FB6B03"/>
    <w:rsid w:val="00FC01B9"/>
    <w:rsid w:val="00FC2794"/>
    <w:rsid w:val="00FC4348"/>
    <w:rsid w:val="00FC5A7C"/>
    <w:rsid w:val="00FC6B2F"/>
    <w:rsid w:val="00FC700B"/>
    <w:rsid w:val="00FD0289"/>
    <w:rsid w:val="00FD16EF"/>
    <w:rsid w:val="00FD3920"/>
    <w:rsid w:val="00FD479F"/>
    <w:rsid w:val="00FD6031"/>
    <w:rsid w:val="00FE0006"/>
    <w:rsid w:val="00FE008E"/>
    <w:rsid w:val="00FE638E"/>
    <w:rsid w:val="00FE7303"/>
    <w:rsid w:val="00FF2121"/>
    <w:rsid w:val="00FF2185"/>
    <w:rsid w:val="00FF2DAF"/>
    <w:rsid w:val="00FF525B"/>
    <w:rsid w:val="00FF65D2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6B9864"/>
  <w15:docId w15:val="{FBE09827-607A-4199-8EBD-291E7E23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0D0"/>
    <w:rPr>
      <w:rFonts w:ascii="Tahoma" w:eastAsia="Times New Roman" w:hAnsi="Tahoma" w:cs="Tahoma"/>
      <w:sz w:val="16"/>
      <w:szCs w:val="16"/>
      <w:lang w:val="en-AU"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736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736D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E9736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A19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933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Footer">
    <w:name w:val="footer"/>
    <w:basedOn w:val="Normal"/>
    <w:link w:val="FooterChar"/>
    <w:uiPriority w:val="99"/>
    <w:unhideWhenUsed/>
    <w:rsid w:val="008A19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933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ListParagraph">
    <w:name w:val="List Paragraph"/>
    <w:basedOn w:val="Normal"/>
    <w:uiPriority w:val="34"/>
    <w:qFormat/>
    <w:rsid w:val="00171E88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hr-HR" w:eastAsia="ja-JP"/>
    </w:rPr>
  </w:style>
  <w:style w:type="character" w:styleId="Hyperlink">
    <w:name w:val="Hyperlink"/>
    <w:basedOn w:val="DefaultParagraphFont"/>
    <w:uiPriority w:val="99"/>
    <w:semiHidden/>
    <w:unhideWhenUsed/>
    <w:rsid w:val="009554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54F1"/>
    <w:rPr>
      <w:color w:val="954F72"/>
      <w:u w:val="single"/>
    </w:rPr>
  </w:style>
  <w:style w:type="paragraph" w:customStyle="1" w:styleId="msonormal0">
    <w:name w:val="msonormal"/>
    <w:basedOn w:val="Normal"/>
    <w:rsid w:val="009554F1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63">
    <w:name w:val="xl63"/>
    <w:basedOn w:val="Normal"/>
    <w:rsid w:val="009554F1"/>
    <w:pP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64">
    <w:name w:val="xl64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65">
    <w:name w:val="xl65"/>
    <w:basedOn w:val="Normal"/>
    <w:rsid w:val="009554F1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66">
    <w:name w:val="xl66"/>
    <w:basedOn w:val="Normal"/>
    <w:rsid w:val="009554F1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67">
    <w:name w:val="xl67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68">
    <w:name w:val="xl68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69">
    <w:name w:val="xl69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70">
    <w:name w:val="xl70"/>
    <w:basedOn w:val="Normal"/>
    <w:rsid w:val="009554F1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71">
    <w:name w:val="xl71"/>
    <w:basedOn w:val="Normal"/>
    <w:rsid w:val="009554F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72">
    <w:name w:val="xl72"/>
    <w:basedOn w:val="Normal"/>
    <w:rsid w:val="009554F1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hr-HR"/>
    </w:rPr>
  </w:style>
  <w:style w:type="paragraph" w:customStyle="1" w:styleId="xl73">
    <w:name w:val="xl73"/>
    <w:basedOn w:val="Normal"/>
    <w:rsid w:val="009554F1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74">
    <w:name w:val="xl74"/>
    <w:basedOn w:val="Normal"/>
    <w:rsid w:val="009554F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75">
    <w:name w:val="xl75"/>
    <w:basedOn w:val="Normal"/>
    <w:rsid w:val="009554F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76">
    <w:name w:val="xl76"/>
    <w:basedOn w:val="Normal"/>
    <w:rsid w:val="009554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77">
    <w:name w:val="xl77"/>
    <w:basedOn w:val="Normal"/>
    <w:rsid w:val="009554F1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78">
    <w:name w:val="xl78"/>
    <w:basedOn w:val="Normal"/>
    <w:rsid w:val="009554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79">
    <w:name w:val="xl79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0">
    <w:name w:val="xl80"/>
    <w:basedOn w:val="Normal"/>
    <w:rsid w:val="009554F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1">
    <w:name w:val="xl81"/>
    <w:basedOn w:val="Normal"/>
    <w:rsid w:val="009554F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2">
    <w:name w:val="xl82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3">
    <w:name w:val="xl83"/>
    <w:basedOn w:val="Normal"/>
    <w:rsid w:val="009554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84">
    <w:name w:val="xl84"/>
    <w:basedOn w:val="Normal"/>
    <w:rsid w:val="009554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85">
    <w:name w:val="xl85"/>
    <w:basedOn w:val="Normal"/>
    <w:rsid w:val="009554F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86">
    <w:name w:val="xl86"/>
    <w:basedOn w:val="Normal"/>
    <w:rsid w:val="009554F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87">
    <w:name w:val="xl87"/>
    <w:basedOn w:val="Normal"/>
    <w:rsid w:val="009554F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8">
    <w:name w:val="xl88"/>
    <w:basedOn w:val="Normal"/>
    <w:rsid w:val="009554F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9">
    <w:name w:val="xl89"/>
    <w:basedOn w:val="Normal"/>
    <w:rsid w:val="009554F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0">
    <w:name w:val="xl90"/>
    <w:basedOn w:val="Normal"/>
    <w:rsid w:val="009554F1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1">
    <w:name w:val="xl91"/>
    <w:basedOn w:val="Normal"/>
    <w:rsid w:val="009554F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2">
    <w:name w:val="xl92"/>
    <w:basedOn w:val="Normal"/>
    <w:rsid w:val="009554F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3">
    <w:name w:val="xl93"/>
    <w:basedOn w:val="Normal"/>
    <w:rsid w:val="009554F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4">
    <w:name w:val="xl94"/>
    <w:basedOn w:val="Normal"/>
    <w:rsid w:val="009554F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5">
    <w:name w:val="xl95"/>
    <w:basedOn w:val="Normal"/>
    <w:rsid w:val="009554F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6">
    <w:name w:val="xl96"/>
    <w:basedOn w:val="Normal"/>
    <w:rsid w:val="009554F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97">
    <w:name w:val="xl97"/>
    <w:basedOn w:val="Normal"/>
    <w:rsid w:val="009554F1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98">
    <w:name w:val="xl98"/>
    <w:basedOn w:val="Normal"/>
    <w:rsid w:val="009554F1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99">
    <w:name w:val="xl99"/>
    <w:basedOn w:val="Normal"/>
    <w:rsid w:val="009554F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00">
    <w:name w:val="xl100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01">
    <w:name w:val="xl101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hr-HR"/>
    </w:rPr>
  </w:style>
  <w:style w:type="paragraph" w:customStyle="1" w:styleId="xl102">
    <w:name w:val="xl102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03">
    <w:name w:val="xl103"/>
    <w:basedOn w:val="Normal"/>
    <w:rsid w:val="009554F1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04">
    <w:name w:val="xl104"/>
    <w:basedOn w:val="Normal"/>
    <w:rsid w:val="009554F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05">
    <w:name w:val="xl105"/>
    <w:basedOn w:val="Normal"/>
    <w:rsid w:val="009554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06">
    <w:name w:val="xl106"/>
    <w:basedOn w:val="Normal"/>
    <w:rsid w:val="009554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07">
    <w:name w:val="xl107"/>
    <w:basedOn w:val="Normal"/>
    <w:rsid w:val="009554F1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08">
    <w:name w:val="xl108"/>
    <w:basedOn w:val="Normal"/>
    <w:rsid w:val="009554F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09">
    <w:name w:val="xl109"/>
    <w:basedOn w:val="Normal"/>
    <w:rsid w:val="009554F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10">
    <w:name w:val="xl110"/>
    <w:basedOn w:val="Normal"/>
    <w:rsid w:val="009554F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1">
    <w:name w:val="xl111"/>
    <w:basedOn w:val="Normal"/>
    <w:rsid w:val="009554F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12">
    <w:name w:val="xl112"/>
    <w:basedOn w:val="Normal"/>
    <w:rsid w:val="009554F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3">
    <w:name w:val="xl113"/>
    <w:basedOn w:val="Normal"/>
    <w:rsid w:val="009554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4">
    <w:name w:val="xl114"/>
    <w:basedOn w:val="Normal"/>
    <w:rsid w:val="009554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5">
    <w:name w:val="xl115"/>
    <w:basedOn w:val="Normal"/>
    <w:rsid w:val="009554F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16">
    <w:name w:val="xl116"/>
    <w:basedOn w:val="Normal"/>
    <w:rsid w:val="009554F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7">
    <w:name w:val="xl117"/>
    <w:basedOn w:val="Normal"/>
    <w:rsid w:val="009554F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18">
    <w:name w:val="xl118"/>
    <w:basedOn w:val="Normal"/>
    <w:rsid w:val="009554F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19">
    <w:name w:val="xl119"/>
    <w:basedOn w:val="Normal"/>
    <w:rsid w:val="009554F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20">
    <w:name w:val="xl120"/>
    <w:basedOn w:val="Normal"/>
    <w:rsid w:val="009554F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21">
    <w:name w:val="xl121"/>
    <w:basedOn w:val="Normal"/>
    <w:rsid w:val="009554F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9554F1"/>
    <w:pP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9554F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9554F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9554F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9554F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7">
    <w:name w:val="xl127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28">
    <w:name w:val="xl128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29">
    <w:name w:val="xl129"/>
    <w:basedOn w:val="Normal"/>
    <w:rsid w:val="009554F1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30">
    <w:name w:val="xl130"/>
    <w:basedOn w:val="Normal"/>
    <w:rsid w:val="009554F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1">
    <w:name w:val="xl131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2">
    <w:name w:val="xl132"/>
    <w:basedOn w:val="Normal"/>
    <w:rsid w:val="009554F1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3">
    <w:name w:val="xl133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4">
    <w:name w:val="xl134"/>
    <w:basedOn w:val="Normal"/>
    <w:rsid w:val="009554F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5">
    <w:name w:val="xl135"/>
    <w:basedOn w:val="Normal"/>
    <w:rsid w:val="009554F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6">
    <w:name w:val="xl136"/>
    <w:basedOn w:val="Normal"/>
    <w:rsid w:val="009554F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7">
    <w:name w:val="xl137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8">
    <w:name w:val="xl138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9">
    <w:name w:val="xl139"/>
    <w:basedOn w:val="Normal"/>
    <w:rsid w:val="009554F1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40">
    <w:name w:val="xl140"/>
    <w:basedOn w:val="Normal"/>
    <w:rsid w:val="009554F1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41">
    <w:name w:val="xl141"/>
    <w:basedOn w:val="Normal"/>
    <w:rsid w:val="009554F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2">
    <w:name w:val="xl142"/>
    <w:basedOn w:val="Normal"/>
    <w:rsid w:val="009554F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3">
    <w:name w:val="xl143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4">
    <w:name w:val="xl144"/>
    <w:basedOn w:val="Normal"/>
    <w:rsid w:val="009554F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5">
    <w:name w:val="xl145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9554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7">
    <w:name w:val="xl147"/>
    <w:basedOn w:val="Normal"/>
    <w:rsid w:val="009554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48">
    <w:name w:val="xl148"/>
    <w:basedOn w:val="Normal"/>
    <w:rsid w:val="009554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49">
    <w:name w:val="xl149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0">
    <w:name w:val="xl150"/>
    <w:basedOn w:val="Normal"/>
    <w:rsid w:val="009554F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1">
    <w:name w:val="xl151"/>
    <w:basedOn w:val="Normal"/>
    <w:rsid w:val="009554F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2">
    <w:name w:val="xl152"/>
    <w:basedOn w:val="Normal"/>
    <w:rsid w:val="009554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3">
    <w:name w:val="xl153"/>
    <w:basedOn w:val="Normal"/>
    <w:rsid w:val="009554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4">
    <w:name w:val="xl154"/>
    <w:basedOn w:val="Normal"/>
    <w:rsid w:val="009554F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5">
    <w:name w:val="xl155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56">
    <w:name w:val="xl156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57">
    <w:name w:val="xl157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58">
    <w:name w:val="xl158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59">
    <w:name w:val="xl159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0">
    <w:name w:val="xl160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1">
    <w:name w:val="xl161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2">
    <w:name w:val="xl162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4">
    <w:name w:val="xl164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9554F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9554F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9554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8">
    <w:name w:val="xl168"/>
    <w:basedOn w:val="Normal"/>
    <w:rsid w:val="009554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9">
    <w:name w:val="xl169"/>
    <w:basedOn w:val="Normal"/>
    <w:rsid w:val="009554F1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0">
    <w:name w:val="xl170"/>
    <w:basedOn w:val="Normal"/>
    <w:rsid w:val="009554F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1">
    <w:name w:val="xl171"/>
    <w:basedOn w:val="Normal"/>
    <w:rsid w:val="009554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72">
    <w:name w:val="xl172"/>
    <w:basedOn w:val="Normal"/>
    <w:rsid w:val="009554F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73">
    <w:name w:val="xl173"/>
    <w:basedOn w:val="Normal"/>
    <w:rsid w:val="009554F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74">
    <w:name w:val="xl174"/>
    <w:basedOn w:val="Normal"/>
    <w:rsid w:val="009554F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75">
    <w:name w:val="xl175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6">
    <w:name w:val="xl176"/>
    <w:basedOn w:val="Normal"/>
    <w:rsid w:val="009554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7">
    <w:name w:val="xl177"/>
    <w:basedOn w:val="Normal"/>
    <w:rsid w:val="009554F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8">
    <w:name w:val="xl178"/>
    <w:basedOn w:val="Normal"/>
    <w:rsid w:val="009554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9">
    <w:name w:val="xl179"/>
    <w:basedOn w:val="Normal"/>
    <w:rsid w:val="009554F1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0">
    <w:name w:val="xl180"/>
    <w:basedOn w:val="Normal"/>
    <w:rsid w:val="009554F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1">
    <w:name w:val="xl181"/>
    <w:basedOn w:val="Normal"/>
    <w:rsid w:val="009554F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82">
    <w:name w:val="xl182"/>
    <w:basedOn w:val="Normal"/>
    <w:rsid w:val="009554F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3">
    <w:name w:val="xl183"/>
    <w:basedOn w:val="Normal"/>
    <w:rsid w:val="009554F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4">
    <w:name w:val="xl184"/>
    <w:basedOn w:val="Normal"/>
    <w:rsid w:val="009554F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5">
    <w:name w:val="xl185"/>
    <w:basedOn w:val="Normal"/>
    <w:rsid w:val="009554F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6">
    <w:name w:val="xl186"/>
    <w:basedOn w:val="Normal"/>
    <w:rsid w:val="009554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7">
    <w:name w:val="xl187"/>
    <w:basedOn w:val="Normal"/>
    <w:rsid w:val="009554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8">
    <w:name w:val="xl188"/>
    <w:basedOn w:val="Normal"/>
    <w:rsid w:val="009554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9">
    <w:name w:val="xl189"/>
    <w:basedOn w:val="Normal"/>
    <w:rsid w:val="009554F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90">
    <w:name w:val="xl190"/>
    <w:basedOn w:val="Normal"/>
    <w:rsid w:val="009554F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91">
    <w:name w:val="xl191"/>
    <w:basedOn w:val="Normal"/>
    <w:rsid w:val="009554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2">
    <w:name w:val="xl192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3">
    <w:name w:val="xl193"/>
    <w:basedOn w:val="Normal"/>
    <w:rsid w:val="009554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4">
    <w:name w:val="xl194"/>
    <w:basedOn w:val="Normal"/>
    <w:rsid w:val="009554F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5">
    <w:name w:val="xl195"/>
    <w:basedOn w:val="Normal"/>
    <w:rsid w:val="009554F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6">
    <w:name w:val="xl196"/>
    <w:basedOn w:val="Normal"/>
    <w:rsid w:val="009554F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7">
    <w:name w:val="xl197"/>
    <w:basedOn w:val="Normal"/>
    <w:rsid w:val="009554F1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hr-HR"/>
    </w:rPr>
  </w:style>
  <w:style w:type="paragraph" w:customStyle="1" w:styleId="xl198">
    <w:name w:val="xl198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9">
    <w:name w:val="xl199"/>
    <w:basedOn w:val="Normal"/>
    <w:rsid w:val="009554F1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200">
    <w:name w:val="xl200"/>
    <w:basedOn w:val="Normal"/>
    <w:rsid w:val="009554F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201">
    <w:name w:val="xl201"/>
    <w:basedOn w:val="Normal"/>
    <w:rsid w:val="009554F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202">
    <w:name w:val="xl202"/>
    <w:basedOn w:val="Normal"/>
    <w:rsid w:val="009554F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203">
    <w:name w:val="xl203"/>
    <w:basedOn w:val="Normal"/>
    <w:rsid w:val="009554F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204">
    <w:name w:val="xl204"/>
    <w:basedOn w:val="Normal"/>
    <w:rsid w:val="009554F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205">
    <w:name w:val="xl205"/>
    <w:basedOn w:val="Normal"/>
    <w:rsid w:val="009554F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styleId="NormalWeb">
    <w:name w:val="Normal (Web)"/>
    <w:basedOn w:val="Normal"/>
    <w:uiPriority w:val="99"/>
    <w:unhideWhenUsed/>
    <w:rsid w:val="00E72128"/>
    <w:pPr>
      <w:spacing w:before="100" w:beforeAutospacing="1" w:after="100" w:afterAutospacing="1"/>
    </w:pPr>
    <w:rPr>
      <w:sz w:val="24"/>
      <w:szCs w:val="24"/>
      <w:lang w:val="hr-H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09A9D-F005-41D5-BAE0-6141FDAB3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1580</Words>
  <Characters>9010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Rako</dc:creator>
  <cp:keywords/>
  <dc:description/>
  <cp:lastModifiedBy>Kristina Petković</cp:lastModifiedBy>
  <cp:revision>3</cp:revision>
  <cp:lastPrinted>2025-07-28T07:30:00Z</cp:lastPrinted>
  <dcterms:created xsi:type="dcterms:W3CDTF">2025-09-23T11:15:00Z</dcterms:created>
  <dcterms:modified xsi:type="dcterms:W3CDTF">2025-09-29T10:45:00Z</dcterms:modified>
</cp:coreProperties>
</file>